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7C9E" w:rsidRDefault="003A7C9E" w:rsidP="00452E25">
      <w:pPr>
        <w:jc w:val="center"/>
        <w:rPr>
          <w:rFonts w:eastAsiaTheme="minorHAnsi" w:cs="Arial"/>
          <w:b/>
          <w:sz w:val="28"/>
        </w:rPr>
      </w:pPr>
    </w:p>
    <w:p w:rsidR="00452E25" w:rsidRPr="00FB3AD1" w:rsidRDefault="00452E25" w:rsidP="00452E25">
      <w:pPr>
        <w:jc w:val="center"/>
        <w:rPr>
          <w:rFonts w:eastAsiaTheme="minorHAnsi" w:cs="Arial"/>
          <w:b/>
          <w:sz w:val="28"/>
        </w:rPr>
      </w:pPr>
      <w:r>
        <w:rPr>
          <w:rFonts w:eastAsiaTheme="minorHAnsi" w:cs="Arial" w:hint="eastAsia"/>
          <w:b/>
          <w:sz w:val="28"/>
        </w:rPr>
        <w:t>바이엘 코리아</w:t>
      </w:r>
      <w:r>
        <w:rPr>
          <w:rFonts w:eastAsiaTheme="minorHAnsi" w:cs="Arial"/>
          <w:b/>
          <w:sz w:val="28"/>
        </w:rPr>
        <w:t>㈜</w:t>
      </w:r>
      <w:r>
        <w:rPr>
          <w:rFonts w:eastAsiaTheme="minorHAnsi" w:cs="Arial" w:hint="eastAsia"/>
          <w:b/>
          <w:sz w:val="28"/>
        </w:rPr>
        <w:t xml:space="preserve"> 벤더등록에 관한 확인서 </w:t>
      </w:r>
    </w:p>
    <w:p w:rsidR="007B03DF" w:rsidRPr="00452E25" w:rsidRDefault="007B03DF" w:rsidP="007B03DF">
      <w:pPr>
        <w:jc w:val="center"/>
        <w:rPr>
          <w:rFonts w:ascii="Times New Roman" w:hAnsi="Times New Roman" w:cs="Times New Roman"/>
          <w:b/>
          <w:bCs/>
          <w:sz w:val="28"/>
          <w:szCs w:val="24"/>
        </w:rPr>
      </w:pPr>
      <w:r w:rsidRPr="00452E25">
        <w:rPr>
          <w:rFonts w:ascii="Times New Roman" w:hAnsi="Times New Roman" w:cs="Times New Roman"/>
          <w:b/>
          <w:bCs/>
          <w:sz w:val="28"/>
          <w:szCs w:val="24"/>
        </w:rPr>
        <w:t xml:space="preserve">CONFIRMATION OF STATUS </w:t>
      </w:r>
    </w:p>
    <w:p w:rsidR="007B03DF" w:rsidRDefault="007B03DF" w:rsidP="007B03DF">
      <w:pPr>
        <w:jc w:val="center"/>
        <w:rPr>
          <w:rFonts w:ascii="Times New Roman" w:hAnsi="Times New Roman" w:cs="Times New Roman"/>
          <w:b/>
          <w:bCs/>
          <w:sz w:val="24"/>
          <w:szCs w:val="24"/>
        </w:rPr>
      </w:pPr>
      <w:r w:rsidRPr="007B03DF">
        <w:rPr>
          <w:rFonts w:ascii="Times New Roman" w:hAnsi="Times New Roman" w:cs="Times New Roman"/>
          <w:b/>
          <w:bCs/>
          <w:sz w:val="24"/>
          <w:szCs w:val="24"/>
        </w:rPr>
        <w:t>FOR VEND</w:t>
      </w:r>
      <w:r w:rsidR="00E00D6C">
        <w:rPr>
          <w:rFonts w:ascii="Times New Roman" w:hAnsi="Times New Roman" w:cs="Times New Roman" w:hint="eastAsia"/>
          <w:b/>
          <w:bCs/>
          <w:sz w:val="24"/>
          <w:szCs w:val="24"/>
        </w:rPr>
        <w:t>O</w:t>
      </w:r>
      <w:r w:rsidRPr="007B03DF">
        <w:rPr>
          <w:rFonts w:ascii="Times New Roman" w:hAnsi="Times New Roman" w:cs="Times New Roman"/>
          <w:b/>
          <w:bCs/>
          <w:sz w:val="24"/>
          <w:szCs w:val="24"/>
        </w:rPr>
        <w:t xml:space="preserve">R REGISTRATION OF BAYER KOREA LTD. </w:t>
      </w:r>
    </w:p>
    <w:p w:rsidR="00A27C62" w:rsidRDefault="00A27C62" w:rsidP="00052C8E">
      <w:pPr>
        <w:jc w:val="center"/>
        <w:rPr>
          <w:rFonts w:ascii="Times New Roman" w:hAnsi="Times New Roman" w:cs="Times New Roman"/>
          <w:sz w:val="24"/>
          <w:szCs w:val="24"/>
        </w:rPr>
      </w:pPr>
    </w:p>
    <w:p w:rsidR="00446668" w:rsidRDefault="00446668" w:rsidP="00052C8E">
      <w:pPr>
        <w:jc w:val="center"/>
        <w:rPr>
          <w:rFonts w:ascii="Times New Roman" w:hAnsi="Times New Roman" w:cs="Times New Roman"/>
          <w:sz w:val="24"/>
          <w:szCs w:val="24"/>
        </w:rPr>
      </w:pPr>
    </w:p>
    <w:tbl>
      <w:tblPr>
        <w:tblStyle w:val="HellesRaster"/>
        <w:tblpPr w:leftFromText="142" w:rightFromText="142" w:vertAnchor="text" w:horzAnchor="margin" w:tblpY="56"/>
        <w:tblW w:w="5000" w:type="pct"/>
        <w:shd w:val="clear" w:color="auto" w:fill="D9D9D9" w:themeFill="background1" w:themeFillShade="D9"/>
        <w:tblLook w:val="0000" w:firstRow="0" w:lastRow="0" w:firstColumn="0" w:lastColumn="0" w:noHBand="0" w:noVBand="0"/>
      </w:tblPr>
      <w:tblGrid>
        <w:gridCol w:w="2299"/>
        <w:gridCol w:w="2042"/>
        <w:gridCol w:w="2478"/>
        <w:gridCol w:w="2187"/>
      </w:tblGrid>
      <w:tr w:rsidR="00A27C62" w:rsidRPr="003B66A3" w:rsidTr="00BA2EB3">
        <w:trPr>
          <w:cnfStyle w:val="000000100000" w:firstRow="0" w:lastRow="0" w:firstColumn="0" w:lastColumn="0" w:oddVBand="0" w:evenVBand="0" w:oddHBand="1" w:evenHBand="0" w:firstRowFirstColumn="0" w:firstRowLastColumn="0" w:lastRowFirstColumn="0" w:lastRowLastColumn="0"/>
          <w:trHeight w:val="396"/>
        </w:trPr>
        <w:tc>
          <w:tcPr>
            <w:cnfStyle w:val="000010000000" w:firstRow="0" w:lastRow="0" w:firstColumn="0" w:lastColumn="0" w:oddVBand="1" w:evenVBand="0" w:oddHBand="0" w:evenHBand="0" w:firstRowFirstColumn="0" w:firstRowLastColumn="0" w:lastRowFirstColumn="0" w:lastRowLastColumn="0"/>
            <w:tcW w:w="1276" w:type="pct"/>
            <w:shd w:val="clear" w:color="auto" w:fill="D9D9D9" w:themeFill="background1" w:themeFillShade="D9"/>
            <w:vAlign w:val="center"/>
          </w:tcPr>
          <w:p w:rsidR="00A27C62" w:rsidRPr="00BA2EB3" w:rsidRDefault="00A27C62" w:rsidP="00BA2EB3">
            <w:pPr>
              <w:spacing w:line="276" w:lineRule="auto"/>
              <w:jc w:val="center"/>
              <w:rPr>
                <w:rFonts w:asciiTheme="majorHAnsi" w:eastAsiaTheme="majorHAnsi" w:hAnsiTheme="majorHAnsi" w:cs="Times New Roman"/>
                <w:szCs w:val="20"/>
              </w:rPr>
            </w:pPr>
            <w:r w:rsidRPr="00BA2EB3">
              <w:rPr>
                <w:rFonts w:asciiTheme="majorHAnsi" w:eastAsiaTheme="majorHAnsi" w:hAnsiTheme="majorHAnsi" w:cs="Arial" w:hint="eastAsia"/>
                <w:szCs w:val="20"/>
              </w:rPr>
              <w:t>이</w:t>
            </w:r>
            <w:r w:rsidRPr="00BA2EB3">
              <w:rPr>
                <w:rFonts w:asciiTheme="majorHAnsi" w:eastAsiaTheme="majorHAnsi" w:hAnsiTheme="majorHAnsi" w:cs="Arial"/>
                <w:szCs w:val="20"/>
              </w:rPr>
              <w:t xml:space="preserve">  </w:t>
            </w:r>
            <w:r w:rsidRPr="00BA2EB3">
              <w:rPr>
                <w:rFonts w:asciiTheme="majorHAnsi" w:eastAsiaTheme="majorHAnsi" w:hAnsiTheme="majorHAnsi" w:cs="Arial" w:hint="eastAsia"/>
                <w:szCs w:val="20"/>
              </w:rPr>
              <w:t>름</w:t>
            </w:r>
            <w:r w:rsidRPr="00BA2EB3">
              <w:rPr>
                <w:rFonts w:asciiTheme="majorHAnsi" w:eastAsiaTheme="majorHAnsi" w:hAnsiTheme="majorHAnsi" w:cs="Arial"/>
                <w:szCs w:val="20"/>
              </w:rPr>
              <w:t xml:space="preserve"> (Full Name)</w:t>
            </w:r>
          </w:p>
        </w:tc>
        <w:tc>
          <w:tcPr>
            <w:tcW w:w="1133" w:type="pct"/>
            <w:shd w:val="clear" w:color="auto" w:fill="D9D9D9" w:themeFill="background1" w:themeFillShade="D9"/>
            <w:vAlign w:val="center"/>
          </w:tcPr>
          <w:p w:rsidR="00A27C62" w:rsidRPr="00BA2EB3" w:rsidRDefault="00BA2EB3" w:rsidP="00BA2EB3">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heme="majorHAnsi" w:hAnsiTheme="majorHAnsi" w:cs="Times New Roman"/>
                <w:color w:val="000000" w:themeColor="text1"/>
                <w:szCs w:val="20"/>
              </w:rPr>
            </w:pPr>
            <w:r>
              <w:rPr>
                <w:rFonts w:asciiTheme="majorHAnsi" w:eastAsiaTheme="majorHAnsi" w:hAnsiTheme="majorHAnsi" w:cs="Times New Roman" w:hint="eastAsia"/>
                <w:color w:val="000000" w:themeColor="text1"/>
                <w:szCs w:val="20"/>
              </w:rPr>
              <w:t xml:space="preserve">      </w:t>
            </w:r>
          </w:p>
        </w:tc>
        <w:tc>
          <w:tcPr>
            <w:cnfStyle w:val="000010000000" w:firstRow="0" w:lastRow="0" w:firstColumn="0" w:lastColumn="0" w:oddVBand="1" w:evenVBand="0" w:oddHBand="0" w:evenHBand="0" w:firstRowFirstColumn="0" w:firstRowLastColumn="0" w:lastRowFirstColumn="0" w:lastRowLastColumn="0"/>
            <w:tcW w:w="1376" w:type="pct"/>
            <w:shd w:val="clear" w:color="auto" w:fill="D9D9D9" w:themeFill="background1" w:themeFillShade="D9"/>
            <w:vAlign w:val="center"/>
          </w:tcPr>
          <w:p w:rsidR="00A27C62" w:rsidRPr="00BA2EB3" w:rsidRDefault="00A27C62" w:rsidP="00BA2EB3">
            <w:pPr>
              <w:jc w:val="center"/>
              <w:rPr>
                <w:rFonts w:asciiTheme="majorHAnsi" w:eastAsiaTheme="majorHAnsi" w:hAnsiTheme="majorHAnsi" w:cs="Times New Roman"/>
                <w:color w:val="000000" w:themeColor="text1"/>
                <w:szCs w:val="20"/>
              </w:rPr>
            </w:pPr>
            <w:r w:rsidRPr="00BA2EB3">
              <w:rPr>
                <w:rFonts w:asciiTheme="majorHAnsi" w:eastAsiaTheme="majorHAnsi" w:hAnsiTheme="majorHAnsi" w:cs="Times New Roman" w:hint="eastAsia"/>
                <w:szCs w:val="20"/>
              </w:rPr>
              <w:t>생년월일(Date</w:t>
            </w:r>
            <w:r w:rsidRPr="00BA2EB3">
              <w:rPr>
                <w:rFonts w:asciiTheme="majorHAnsi" w:eastAsiaTheme="majorHAnsi" w:hAnsiTheme="majorHAnsi" w:cs="Times New Roman"/>
                <w:szCs w:val="20"/>
              </w:rPr>
              <w:t xml:space="preserve"> of Birth)</w:t>
            </w:r>
          </w:p>
        </w:tc>
        <w:tc>
          <w:tcPr>
            <w:tcW w:w="1214" w:type="pct"/>
            <w:shd w:val="clear" w:color="auto" w:fill="D9D9D9" w:themeFill="background1" w:themeFillShade="D9"/>
            <w:vAlign w:val="center"/>
          </w:tcPr>
          <w:p w:rsidR="00A27C62" w:rsidRPr="00BA2EB3" w:rsidRDefault="00BA2EB3" w:rsidP="00BA2E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Cs w:val="20"/>
              </w:rPr>
            </w:pPr>
            <w:r>
              <w:rPr>
                <w:rFonts w:ascii="Times New Roman" w:hAnsi="Times New Roman" w:cs="Times New Roman" w:hint="eastAsia"/>
                <w:color w:val="000000" w:themeColor="text1"/>
                <w:szCs w:val="20"/>
              </w:rPr>
              <w:t xml:space="preserve">       </w:t>
            </w:r>
          </w:p>
        </w:tc>
      </w:tr>
    </w:tbl>
    <w:p w:rsidR="00A27C62" w:rsidRDefault="00A27C62" w:rsidP="00052C8E">
      <w:pPr>
        <w:jc w:val="center"/>
        <w:rPr>
          <w:rFonts w:ascii="Times New Roman" w:hAnsi="Times New Roman" w:cs="Times New Roman"/>
          <w:sz w:val="24"/>
          <w:szCs w:val="24"/>
        </w:rPr>
      </w:pPr>
    </w:p>
    <w:p w:rsidR="00452E25" w:rsidRPr="003A5895" w:rsidRDefault="000B5D14" w:rsidP="00452E25">
      <w:pPr>
        <w:rPr>
          <w:b/>
          <w:sz w:val="22"/>
        </w:rPr>
      </w:pPr>
      <w:r>
        <w:rPr>
          <w:rFonts w:hint="eastAsia"/>
          <w:b/>
          <w:sz w:val="22"/>
        </w:rPr>
        <w:t>상기 본</w:t>
      </w:r>
      <w:r w:rsidR="00452E25" w:rsidRPr="003A5895">
        <w:rPr>
          <w:rFonts w:hint="eastAsia"/>
          <w:b/>
          <w:sz w:val="22"/>
        </w:rPr>
        <w:t xml:space="preserve">인은 바이엘에게 아래와 같이 확인하고 보증합니다. </w:t>
      </w:r>
    </w:p>
    <w:p w:rsidR="007B03DF" w:rsidRPr="003A5895" w:rsidRDefault="007B03DF" w:rsidP="007B03DF">
      <w:pPr>
        <w:rPr>
          <w:rFonts w:ascii="Times New Roman" w:hAnsi="Times New Roman" w:cs="Times New Roman"/>
          <w:b/>
          <w:sz w:val="24"/>
          <w:szCs w:val="24"/>
        </w:rPr>
      </w:pPr>
      <w:r w:rsidRPr="003A5895">
        <w:rPr>
          <w:rFonts w:ascii="Times New Roman" w:hAnsi="Times New Roman" w:cs="Times New Roman"/>
          <w:b/>
          <w:sz w:val="24"/>
          <w:szCs w:val="24"/>
        </w:rPr>
        <w:t>I</w:t>
      </w:r>
      <w:r w:rsidRPr="003A5895">
        <w:rPr>
          <w:rFonts w:ascii="Times New Roman" w:hAnsi="Times New Roman" w:cs="Times New Roman" w:hint="eastAsia"/>
          <w:b/>
          <w:sz w:val="24"/>
          <w:szCs w:val="24"/>
        </w:rPr>
        <w:t xml:space="preserve"> </w:t>
      </w:r>
      <w:r w:rsidR="00863A1D" w:rsidRPr="003A5895">
        <w:rPr>
          <w:rFonts w:ascii="Times New Roman" w:hAnsi="Times New Roman" w:cs="Times New Roman" w:hint="eastAsia"/>
          <w:b/>
          <w:sz w:val="24"/>
          <w:szCs w:val="24"/>
        </w:rPr>
        <w:t xml:space="preserve">CONFIRM </w:t>
      </w:r>
      <w:r w:rsidR="006E6EC3" w:rsidRPr="003A5895">
        <w:rPr>
          <w:rFonts w:ascii="Times New Roman" w:hAnsi="Times New Roman" w:cs="Times New Roman" w:hint="eastAsia"/>
          <w:b/>
          <w:sz w:val="24"/>
          <w:szCs w:val="24"/>
        </w:rPr>
        <w:t xml:space="preserve">AND WARRANT TO BAYER </w:t>
      </w:r>
      <w:r w:rsidR="00F62ACD" w:rsidRPr="003A5895">
        <w:rPr>
          <w:rFonts w:ascii="Times New Roman" w:hAnsi="Times New Roman" w:cs="Times New Roman"/>
          <w:b/>
          <w:sz w:val="24"/>
          <w:szCs w:val="24"/>
        </w:rPr>
        <w:t>THAT:</w:t>
      </w:r>
      <w:r w:rsidR="006E6EC3" w:rsidRPr="003A5895">
        <w:rPr>
          <w:rFonts w:ascii="Times New Roman" w:hAnsi="Times New Roman" w:cs="Times New Roman" w:hint="eastAsia"/>
          <w:b/>
          <w:sz w:val="24"/>
          <w:szCs w:val="24"/>
        </w:rPr>
        <w:t xml:space="preserve"> </w:t>
      </w:r>
    </w:p>
    <w:p w:rsidR="00452E25" w:rsidRDefault="00452E25" w:rsidP="007B03DF">
      <w:pPr>
        <w:rPr>
          <w:rFonts w:ascii="Times New Roman" w:hAnsi="Times New Roman" w:cs="Times New Roman"/>
          <w:sz w:val="24"/>
          <w:szCs w:val="24"/>
        </w:rPr>
      </w:pPr>
    </w:p>
    <w:p w:rsidR="003A7C9E" w:rsidRDefault="003A7C9E" w:rsidP="007B03DF">
      <w:pPr>
        <w:rPr>
          <w:rFonts w:ascii="Times New Roman" w:hAnsi="Times New Roman" w:cs="Times New Roman"/>
          <w:sz w:val="24"/>
          <w:szCs w:val="24"/>
        </w:rPr>
      </w:pPr>
    </w:p>
    <w:p w:rsidR="00405C7E" w:rsidRPr="003A5895" w:rsidRDefault="00452E25" w:rsidP="00052C8E">
      <w:pPr>
        <w:pStyle w:val="Listenabsatz"/>
        <w:numPr>
          <w:ilvl w:val="0"/>
          <w:numId w:val="7"/>
        </w:numPr>
        <w:tabs>
          <w:tab w:val="left" w:pos="0"/>
          <w:tab w:val="left" w:pos="567"/>
          <w:tab w:val="left" w:pos="1134"/>
          <w:tab w:val="left" w:pos="1701"/>
          <w:tab w:val="left" w:pos="5670"/>
          <w:tab w:val="right" w:pos="9072"/>
        </w:tabs>
        <w:adjustRightInd w:val="0"/>
        <w:snapToGrid w:val="0"/>
        <w:spacing w:line="240" w:lineRule="auto"/>
        <w:ind w:leftChars="0" w:left="0" w:hanging="426"/>
        <w:rPr>
          <w:rFonts w:ascii="Times New Roman" w:hAnsi="Times New Roman" w:cs="Times New Roman"/>
          <w:b/>
          <w:sz w:val="24"/>
          <w:szCs w:val="24"/>
        </w:rPr>
      </w:pPr>
      <w:r w:rsidRPr="003A5895">
        <w:rPr>
          <w:rFonts w:ascii="Times New Roman" w:hAnsi="Times New Roman" w:cs="Times New Roman" w:hint="eastAsia"/>
          <w:b/>
          <w:szCs w:val="24"/>
        </w:rPr>
        <w:t>본인은</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아래</w:t>
      </w:r>
      <w:r w:rsidRPr="003A5895">
        <w:rPr>
          <w:rFonts w:ascii="Times New Roman" w:hAnsi="Times New Roman" w:cs="Times New Roman" w:hint="eastAsia"/>
          <w:b/>
          <w:szCs w:val="24"/>
        </w:rPr>
        <w:t xml:space="preserve"> (NOTE</w:t>
      </w:r>
      <w:r w:rsidR="00CB58D6" w:rsidRPr="003A5895">
        <w:rPr>
          <w:rFonts w:ascii="Times New Roman" w:hAnsi="Times New Roman" w:cs="Times New Roman" w:hint="eastAsia"/>
          <w:b/>
          <w:szCs w:val="24"/>
        </w:rPr>
        <w:t>-HCP</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정의에</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따른</w:t>
      </w:r>
      <w:r w:rsidRPr="003A5895">
        <w:rPr>
          <w:rFonts w:ascii="Times New Roman" w:hAnsi="Times New Roman" w:cs="Times New Roman" w:hint="eastAsia"/>
          <w:b/>
          <w:szCs w:val="24"/>
        </w:rPr>
        <w:t>)</w:t>
      </w:r>
      <w:r w:rsidRPr="003A5895">
        <w:rPr>
          <w:rFonts w:ascii="Times New Roman" w:hAnsi="Times New Roman" w:cs="Times New Roman" w:hint="eastAsia"/>
          <w:b/>
          <w:sz w:val="14"/>
          <w:szCs w:val="24"/>
        </w:rPr>
        <w:t xml:space="preserve"> </w:t>
      </w:r>
      <w:r w:rsidRPr="003A5895">
        <w:rPr>
          <w:rFonts w:ascii="Times New Roman" w:hAnsi="Times New Roman" w:cs="Times New Roman"/>
          <w:b/>
          <w:szCs w:val="24"/>
        </w:rPr>
        <w:t>의료인</w:t>
      </w:r>
      <w:r w:rsidRPr="003A5895">
        <w:rPr>
          <w:rFonts w:ascii="Times New Roman" w:hAnsi="Times New Roman" w:cs="Times New Roman"/>
          <w:b/>
          <w:szCs w:val="24"/>
        </w:rPr>
        <w:t xml:space="preserve">, </w:t>
      </w:r>
      <w:r w:rsidRPr="003A5895">
        <w:rPr>
          <w:rFonts w:ascii="Times New Roman" w:hAnsi="Times New Roman" w:cs="Times New Roman"/>
          <w:b/>
          <w:szCs w:val="24"/>
        </w:rPr>
        <w:t>의료기관</w:t>
      </w:r>
      <w:r w:rsidR="00C67C43" w:rsidRPr="003A5895">
        <w:rPr>
          <w:rFonts w:ascii="Times New Roman" w:hAnsi="Times New Roman" w:cs="Times New Roman" w:hint="eastAsia"/>
          <w:b/>
          <w:szCs w:val="24"/>
        </w:rPr>
        <w:t xml:space="preserve"> </w:t>
      </w:r>
      <w:r w:rsidRPr="003A5895">
        <w:rPr>
          <w:rFonts w:ascii="Times New Roman" w:hAnsi="Times New Roman" w:cs="Times New Roman"/>
          <w:b/>
          <w:szCs w:val="24"/>
        </w:rPr>
        <w:t>개설자</w:t>
      </w:r>
      <w:r w:rsidRPr="003A5895">
        <w:rPr>
          <w:rFonts w:ascii="Times New Roman" w:hAnsi="Times New Roman" w:cs="Times New Roman"/>
          <w:b/>
          <w:szCs w:val="24"/>
        </w:rPr>
        <w:t xml:space="preserve">, </w:t>
      </w:r>
      <w:r w:rsidRPr="003A5895">
        <w:rPr>
          <w:rFonts w:ascii="Times New Roman" w:hAnsi="Times New Roman" w:cs="Times New Roman"/>
          <w:b/>
          <w:szCs w:val="24"/>
        </w:rPr>
        <w:t>의료기관</w:t>
      </w:r>
      <w:r w:rsidRPr="003A5895">
        <w:rPr>
          <w:rFonts w:ascii="Times New Roman" w:hAnsi="Times New Roman" w:cs="Times New Roman"/>
          <w:b/>
          <w:szCs w:val="24"/>
        </w:rPr>
        <w:t xml:space="preserve"> </w:t>
      </w:r>
      <w:r w:rsidRPr="003A5895">
        <w:rPr>
          <w:rFonts w:ascii="Times New Roman" w:hAnsi="Times New Roman" w:cs="Times New Roman"/>
          <w:b/>
          <w:szCs w:val="24"/>
        </w:rPr>
        <w:t>종사자</w:t>
      </w:r>
      <w:r w:rsidRPr="003A5895">
        <w:rPr>
          <w:rFonts w:ascii="Times New Roman" w:hAnsi="Times New Roman" w:cs="Times New Roman" w:hint="eastAsia"/>
          <w:b/>
          <w:szCs w:val="24"/>
        </w:rPr>
        <w:t>가</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아님을</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확인합니다</w:t>
      </w:r>
      <w:r w:rsidR="00EE6E71" w:rsidRPr="003A5895">
        <w:rPr>
          <w:rFonts w:ascii="Times New Roman" w:hAnsi="Times New Roman" w:cs="Times New Roman" w:hint="eastAsia"/>
          <w:b/>
          <w:szCs w:val="24"/>
        </w:rPr>
        <w:t>.</w:t>
      </w:r>
      <w:r w:rsidR="00C67C43" w:rsidRPr="003A5895">
        <w:rPr>
          <w:rFonts w:ascii="Times New Roman" w:hAnsi="Times New Roman" w:cs="Times New Roman" w:hint="eastAsia"/>
          <w:b/>
          <w:szCs w:val="24"/>
        </w:rPr>
        <w:t xml:space="preserve"> </w:t>
      </w:r>
    </w:p>
    <w:p w:rsidR="0088188E" w:rsidRPr="00405C7E" w:rsidRDefault="0088188E" w:rsidP="00052C8E">
      <w:pPr>
        <w:pStyle w:val="Listenabsatz"/>
        <w:tabs>
          <w:tab w:val="left" w:pos="0"/>
          <w:tab w:val="left" w:pos="567"/>
          <w:tab w:val="left" w:pos="1134"/>
          <w:tab w:val="left" w:pos="1701"/>
          <w:tab w:val="left" w:pos="5670"/>
          <w:tab w:val="right" w:pos="9072"/>
        </w:tabs>
        <w:adjustRightInd w:val="0"/>
        <w:snapToGrid w:val="0"/>
        <w:ind w:leftChars="0" w:left="0"/>
        <w:rPr>
          <w:rFonts w:ascii="Times New Roman" w:hAnsi="Times New Roman" w:cs="Times New Roman"/>
          <w:sz w:val="24"/>
          <w:szCs w:val="24"/>
        </w:rPr>
      </w:pPr>
      <w:r w:rsidRPr="00405C7E">
        <w:rPr>
          <w:rFonts w:ascii="Times New Roman" w:hAnsi="Times New Roman" w:cs="Times New Roman"/>
          <w:sz w:val="24"/>
          <w:szCs w:val="24"/>
        </w:rPr>
        <w:t>I am not a</w:t>
      </w:r>
      <w:r w:rsidR="007905D4" w:rsidRPr="00405C7E">
        <w:rPr>
          <w:rFonts w:ascii="Times New Roman" w:hAnsi="Times New Roman" w:cs="Times New Roman" w:hint="eastAsia"/>
          <w:sz w:val="24"/>
          <w:szCs w:val="24"/>
        </w:rPr>
        <w:t xml:space="preserve"> </w:t>
      </w:r>
      <w:r w:rsidR="00AA64A9" w:rsidRPr="00405C7E">
        <w:rPr>
          <w:rFonts w:ascii="Times New Roman" w:hAnsi="Times New Roman" w:cs="Times New Roman" w:hint="eastAsia"/>
          <w:sz w:val="24"/>
          <w:szCs w:val="24"/>
        </w:rPr>
        <w:t>Medical Person</w:t>
      </w:r>
      <w:r w:rsidRPr="00405C7E">
        <w:rPr>
          <w:rFonts w:ascii="Times New Roman" w:hAnsi="Times New Roman" w:cs="Times New Roman"/>
          <w:sz w:val="24"/>
          <w:szCs w:val="24"/>
        </w:rPr>
        <w:t xml:space="preserve">, </w:t>
      </w:r>
      <w:r w:rsidR="00E00D6C">
        <w:rPr>
          <w:rFonts w:ascii="Times New Roman" w:hAnsi="Times New Roman" w:cs="Times New Roman" w:hint="eastAsia"/>
          <w:sz w:val="24"/>
          <w:szCs w:val="24"/>
        </w:rPr>
        <w:t xml:space="preserve">a </w:t>
      </w:r>
      <w:r w:rsidR="001D1924" w:rsidRPr="00405C7E">
        <w:rPr>
          <w:rFonts w:ascii="Times New Roman" w:hAnsi="Times New Roman" w:cs="Times New Roman"/>
          <w:sz w:val="24"/>
          <w:szCs w:val="24"/>
        </w:rPr>
        <w:t>Head of Medical Institution</w:t>
      </w:r>
      <w:r w:rsidRPr="00405C7E">
        <w:rPr>
          <w:rFonts w:ascii="Times New Roman" w:hAnsi="Times New Roman" w:cs="Times New Roman"/>
          <w:sz w:val="24"/>
          <w:szCs w:val="24"/>
        </w:rPr>
        <w:t xml:space="preserve"> </w:t>
      </w:r>
      <w:r w:rsidR="00E00D6C">
        <w:rPr>
          <w:rFonts w:ascii="Times New Roman" w:hAnsi="Times New Roman" w:cs="Times New Roman" w:hint="eastAsia"/>
          <w:sz w:val="24"/>
          <w:szCs w:val="24"/>
        </w:rPr>
        <w:t xml:space="preserve">or </w:t>
      </w:r>
      <w:r w:rsidR="00F62ACD" w:rsidRPr="00405C7E">
        <w:rPr>
          <w:rFonts w:ascii="Times New Roman" w:hAnsi="Times New Roman" w:cs="Times New Roman"/>
          <w:sz w:val="24"/>
          <w:szCs w:val="24"/>
        </w:rPr>
        <w:t xml:space="preserve"> </w:t>
      </w:r>
      <w:r w:rsidR="00E00D6C">
        <w:rPr>
          <w:rFonts w:ascii="Times New Roman" w:hAnsi="Times New Roman" w:cs="Times New Roman" w:hint="eastAsia"/>
          <w:sz w:val="24"/>
          <w:szCs w:val="24"/>
        </w:rPr>
        <w:t xml:space="preserve">an </w:t>
      </w:r>
      <w:r w:rsidR="00F62ACD" w:rsidRPr="00405C7E">
        <w:rPr>
          <w:rFonts w:ascii="Times New Roman" w:hAnsi="Times New Roman" w:cs="Times New Roman"/>
          <w:sz w:val="24"/>
          <w:szCs w:val="24"/>
        </w:rPr>
        <w:t>Employees of Medical</w:t>
      </w:r>
      <w:r w:rsidR="00F62ACD" w:rsidRPr="00405C7E">
        <w:rPr>
          <w:rFonts w:ascii="Times New Roman" w:hAnsi="Times New Roman" w:cs="Times New Roman" w:hint="eastAsia"/>
          <w:sz w:val="24"/>
          <w:szCs w:val="24"/>
        </w:rPr>
        <w:t xml:space="preserve"> </w:t>
      </w:r>
      <w:r w:rsidR="001D1924" w:rsidRPr="00405C7E">
        <w:rPr>
          <w:rFonts w:ascii="Times New Roman" w:hAnsi="Times New Roman" w:cs="Times New Roman"/>
          <w:sz w:val="24"/>
          <w:szCs w:val="24"/>
        </w:rPr>
        <w:t xml:space="preserve">Institution </w:t>
      </w:r>
      <w:r w:rsidRPr="00405C7E">
        <w:rPr>
          <w:rFonts w:ascii="Times New Roman" w:hAnsi="Times New Roman" w:cs="Times New Roman"/>
          <w:sz w:val="24"/>
          <w:szCs w:val="24"/>
        </w:rPr>
        <w:t xml:space="preserve">as described in </w:t>
      </w:r>
      <w:r w:rsidR="00E308B5" w:rsidRPr="00405C7E">
        <w:rPr>
          <w:rFonts w:ascii="Times New Roman" w:hAnsi="Times New Roman" w:cs="Times New Roman" w:hint="eastAsia"/>
          <w:sz w:val="24"/>
          <w:szCs w:val="24"/>
        </w:rPr>
        <w:t>NOTE</w:t>
      </w:r>
      <w:r w:rsidR="00343A99" w:rsidRPr="00405C7E">
        <w:rPr>
          <w:rFonts w:ascii="Times New Roman" w:hAnsi="Times New Roman" w:cs="Times New Roman" w:hint="eastAsia"/>
          <w:sz w:val="24"/>
          <w:szCs w:val="24"/>
        </w:rPr>
        <w:t>-HCP</w:t>
      </w:r>
      <w:r w:rsidR="00E308B5" w:rsidRPr="00405C7E">
        <w:rPr>
          <w:rFonts w:ascii="Times New Roman" w:hAnsi="Times New Roman" w:cs="Times New Roman" w:hint="eastAsia"/>
          <w:sz w:val="24"/>
          <w:szCs w:val="24"/>
        </w:rPr>
        <w:t xml:space="preserve">. </w:t>
      </w:r>
      <w:r w:rsidRPr="00405C7E">
        <w:rPr>
          <w:rFonts w:ascii="Times New Roman" w:hAnsi="Times New Roman" w:cs="Times New Roman"/>
          <w:sz w:val="24"/>
          <w:szCs w:val="24"/>
        </w:rPr>
        <w:t xml:space="preserve"> </w:t>
      </w:r>
    </w:p>
    <w:p w:rsidR="00405C7E" w:rsidRPr="00C67C43" w:rsidRDefault="00405C7E" w:rsidP="0068335A">
      <w:pPr>
        <w:tabs>
          <w:tab w:val="left" w:pos="567"/>
          <w:tab w:val="left" w:pos="1134"/>
          <w:tab w:val="left" w:pos="1701"/>
          <w:tab w:val="left" w:pos="5670"/>
          <w:tab w:val="right" w:pos="9072"/>
        </w:tabs>
        <w:adjustRightInd w:val="0"/>
        <w:snapToGrid w:val="0"/>
        <w:rPr>
          <w:rFonts w:ascii="Times New Roman" w:hAnsi="Times New Roman" w:cs="Times New Roman"/>
          <w:sz w:val="24"/>
          <w:szCs w:val="24"/>
        </w:rPr>
      </w:pPr>
    </w:p>
    <w:p w:rsidR="00405C7E" w:rsidRPr="003A5895" w:rsidRDefault="00343A99" w:rsidP="00052C8E">
      <w:pPr>
        <w:pStyle w:val="Listenabsatz"/>
        <w:numPr>
          <w:ilvl w:val="0"/>
          <w:numId w:val="7"/>
        </w:numPr>
        <w:tabs>
          <w:tab w:val="left" w:pos="0"/>
          <w:tab w:val="left" w:pos="1134"/>
          <w:tab w:val="left" w:pos="1701"/>
          <w:tab w:val="left" w:pos="5670"/>
          <w:tab w:val="right" w:pos="9072"/>
        </w:tabs>
        <w:adjustRightInd w:val="0"/>
        <w:snapToGrid w:val="0"/>
        <w:spacing w:line="240" w:lineRule="auto"/>
        <w:ind w:leftChars="0" w:left="0" w:hanging="426"/>
        <w:rPr>
          <w:rFonts w:ascii="Times New Roman" w:hAnsi="Times New Roman" w:cs="Times New Roman"/>
          <w:b/>
          <w:sz w:val="24"/>
          <w:szCs w:val="24"/>
        </w:rPr>
      </w:pPr>
      <w:r w:rsidRPr="003A5895">
        <w:rPr>
          <w:rFonts w:ascii="Times New Roman" w:hAnsi="Times New Roman" w:cs="Times New Roman" w:hint="eastAsia"/>
          <w:b/>
          <w:szCs w:val="24"/>
        </w:rPr>
        <w:t>본인은</w:t>
      </w:r>
      <w:r w:rsidRPr="003A5895">
        <w:rPr>
          <w:rFonts w:ascii="Times New Roman" w:hAnsi="Times New Roman" w:cs="Times New Roman" w:hint="eastAsia"/>
          <w:b/>
          <w:szCs w:val="24"/>
        </w:rPr>
        <w:t xml:space="preserve"> HCP</w:t>
      </w:r>
      <w:r w:rsidRPr="003A5895">
        <w:rPr>
          <w:rFonts w:ascii="Times New Roman" w:hAnsi="Times New Roman" w:cs="Times New Roman" w:hint="eastAsia"/>
          <w:b/>
          <w:szCs w:val="24"/>
        </w:rPr>
        <w:t>로</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신분이</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변경된</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경우</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즉시</w:t>
      </w:r>
      <w:r w:rsidRPr="003A5895">
        <w:rPr>
          <w:rFonts w:ascii="Times New Roman" w:hAnsi="Times New Roman" w:cs="Times New Roman" w:hint="eastAsia"/>
          <w:b/>
          <w:szCs w:val="24"/>
        </w:rPr>
        <w:t xml:space="preserve"> </w:t>
      </w:r>
      <w:r w:rsidR="003F1FA3" w:rsidRPr="003A5895">
        <w:rPr>
          <w:rFonts w:ascii="Times New Roman" w:hAnsi="Times New Roman" w:cs="Times New Roman" w:hint="eastAsia"/>
          <w:b/>
          <w:szCs w:val="24"/>
        </w:rPr>
        <w:t>아래</w:t>
      </w:r>
      <w:r w:rsidR="003F1FA3"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바이엘</w:t>
      </w:r>
      <w:r w:rsidR="003F1FA3" w:rsidRPr="003A5895">
        <w:rPr>
          <w:rFonts w:ascii="Times New Roman" w:hAnsi="Times New Roman" w:cs="Times New Roman" w:hint="eastAsia"/>
          <w:b/>
          <w:szCs w:val="24"/>
        </w:rPr>
        <w:t xml:space="preserve"> </w:t>
      </w:r>
      <w:r w:rsidR="003F1FA3" w:rsidRPr="003A5895">
        <w:rPr>
          <w:rFonts w:ascii="Times New Roman" w:hAnsi="Times New Roman" w:cs="Times New Roman" w:hint="eastAsia"/>
          <w:b/>
          <w:szCs w:val="24"/>
        </w:rPr>
        <w:t>담당자</w:t>
      </w:r>
      <w:r w:rsidRPr="003A5895">
        <w:rPr>
          <w:rFonts w:ascii="Times New Roman" w:hAnsi="Times New Roman" w:cs="Times New Roman" w:hint="eastAsia"/>
          <w:b/>
          <w:szCs w:val="24"/>
        </w:rPr>
        <w:t>에게</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고지할</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것임을</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확인합니다</w:t>
      </w:r>
      <w:r w:rsidRPr="003A5895">
        <w:rPr>
          <w:rFonts w:ascii="Times New Roman" w:hAnsi="Times New Roman" w:cs="Times New Roman" w:hint="eastAsia"/>
          <w:b/>
          <w:szCs w:val="24"/>
        </w:rPr>
        <w:t xml:space="preserve">.   </w:t>
      </w:r>
    </w:p>
    <w:p w:rsidR="00343A99" w:rsidRDefault="00164F9C" w:rsidP="00052C8E">
      <w:pPr>
        <w:pStyle w:val="Listenabsatz"/>
        <w:tabs>
          <w:tab w:val="left" w:pos="0"/>
          <w:tab w:val="left" w:pos="1134"/>
          <w:tab w:val="left" w:pos="1701"/>
          <w:tab w:val="left" w:pos="5670"/>
          <w:tab w:val="right" w:pos="9072"/>
        </w:tabs>
        <w:adjustRightInd w:val="0"/>
        <w:snapToGrid w:val="0"/>
        <w:ind w:leftChars="0" w:left="0"/>
        <w:rPr>
          <w:rFonts w:ascii="Times New Roman" w:hAnsi="Times New Roman" w:cs="Times New Roman"/>
          <w:sz w:val="24"/>
          <w:szCs w:val="24"/>
        </w:rPr>
      </w:pPr>
      <w:r w:rsidRPr="00405C7E">
        <w:rPr>
          <w:rFonts w:ascii="Times New Roman" w:hAnsi="Times New Roman" w:cs="Times New Roman" w:hint="eastAsia"/>
          <w:sz w:val="24"/>
          <w:szCs w:val="24"/>
        </w:rPr>
        <w:t xml:space="preserve">In case change the status to HCP, </w:t>
      </w:r>
      <w:r w:rsidR="00343A99" w:rsidRPr="00405C7E">
        <w:rPr>
          <w:rFonts w:ascii="Times New Roman" w:hAnsi="Times New Roman" w:cs="Times New Roman" w:hint="eastAsia"/>
          <w:sz w:val="24"/>
          <w:szCs w:val="24"/>
        </w:rPr>
        <w:t xml:space="preserve">I </w:t>
      </w:r>
      <w:r w:rsidRPr="00405C7E">
        <w:rPr>
          <w:rFonts w:ascii="Times New Roman" w:hAnsi="Times New Roman" w:cs="Times New Roman" w:hint="eastAsia"/>
          <w:sz w:val="24"/>
          <w:szCs w:val="24"/>
        </w:rPr>
        <w:t xml:space="preserve">acknowledge that I </w:t>
      </w:r>
      <w:r w:rsidR="00343A99" w:rsidRPr="00405C7E">
        <w:rPr>
          <w:rFonts w:ascii="Times New Roman" w:hAnsi="Times New Roman" w:cs="Times New Roman" w:hint="eastAsia"/>
          <w:sz w:val="24"/>
          <w:szCs w:val="24"/>
        </w:rPr>
        <w:t xml:space="preserve">shall have to report </w:t>
      </w:r>
      <w:r w:rsidRPr="00405C7E">
        <w:rPr>
          <w:rFonts w:ascii="Times New Roman" w:hAnsi="Times New Roman" w:cs="Times New Roman" w:hint="eastAsia"/>
          <w:sz w:val="24"/>
          <w:szCs w:val="24"/>
        </w:rPr>
        <w:t>to BAYER</w:t>
      </w:r>
      <w:r w:rsidR="003F1FA3">
        <w:rPr>
          <w:rFonts w:ascii="Times New Roman" w:hAnsi="Times New Roman" w:cs="Times New Roman" w:hint="eastAsia"/>
          <w:sz w:val="24"/>
          <w:szCs w:val="24"/>
        </w:rPr>
        <w:t xml:space="preserve"> (the Contact Person as described below)</w:t>
      </w:r>
      <w:r w:rsidRPr="00405C7E">
        <w:rPr>
          <w:rFonts w:ascii="Times New Roman" w:hAnsi="Times New Roman" w:cs="Times New Roman" w:hint="eastAsia"/>
          <w:sz w:val="24"/>
          <w:szCs w:val="24"/>
        </w:rPr>
        <w:t xml:space="preserve"> </w:t>
      </w:r>
      <w:r w:rsidR="00405C7E" w:rsidRPr="00405C7E">
        <w:rPr>
          <w:rFonts w:ascii="Times New Roman" w:hAnsi="Times New Roman" w:cs="Times New Roman" w:hint="eastAsia"/>
          <w:sz w:val="24"/>
          <w:szCs w:val="24"/>
        </w:rPr>
        <w:t xml:space="preserve">as quickly as possible. </w:t>
      </w:r>
    </w:p>
    <w:p w:rsidR="003F1FA3" w:rsidRPr="00405C7E" w:rsidRDefault="003F1FA3" w:rsidP="0068335A">
      <w:pPr>
        <w:pStyle w:val="Listenabsatz"/>
        <w:tabs>
          <w:tab w:val="left" w:pos="0"/>
          <w:tab w:val="left" w:pos="1134"/>
          <w:tab w:val="left" w:pos="1701"/>
          <w:tab w:val="left" w:pos="5670"/>
          <w:tab w:val="right" w:pos="9072"/>
        </w:tabs>
        <w:adjustRightInd w:val="0"/>
        <w:snapToGrid w:val="0"/>
        <w:ind w:leftChars="0" w:left="0"/>
        <w:rPr>
          <w:rFonts w:ascii="Times New Roman" w:hAnsi="Times New Roman" w:cs="Times New Roman"/>
          <w:sz w:val="24"/>
          <w:szCs w:val="24"/>
        </w:rPr>
      </w:pPr>
    </w:p>
    <w:p w:rsidR="00343A99" w:rsidRPr="00A807F7" w:rsidRDefault="003F1FA3">
      <w:pPr>
        <w:pStyle w:val="Listenabsatz"/>
        <w:numPr>
          <w:ilvl w:val="0"/>
          <w:numId w:val="9"/>
        </w:numPr>
        <w:tabs>
          <w:tab w:val="left" w:pos="0"/>
          <w:tab w:val="left" w:pos="1134"/>
          <w:tab w:val="left" w:pos="1701"/>
          <w:tab w:val="left" w:pos="5670"/>
          <w:tab w:val="right" w:pos="9072"/>
        </w:tabs>
        <w:adjustRightInd w:val="0"/>
        <w:snapToGrid w:val="0"/>
        <w:ind w:leftChars="0"/>
        <w:rPr>
          <w:rFonts w:ascii="Times New Roman" w:hAnsi="Times New Roman" w:cs="Times New Roman"/>
          <w:szCs w:val="24"/>
          <w:shd w:val="pct15" w:color="auto" w:fill="FFFFFF"/>
        </w:rPr>
      </w:pPr>
      <w:r w:rsidRPr="00A807F7">
        <w:rPr>
          <w:rFonts w:ascii="Times New Roman" w:hAnsi="Times New Roman" w:cs="Times New Roman" w:hint="eastAsia"/>
          <w:szCs w:val="24"/>
          <w:shd w:val="pct15" w:color="auto" w:fill="FFFFFF"/>
        </w:rPr>
        <w:t>담당자</w:t>
      </w:r>
      <w:r w:rsidRPr="00A807F7">
        <w:rPr>
          <w:rFonts w:ascii="Times New Roman" w:hAnsi="Times New Roman" w:cs="Times New Roman" w:hint="eastAsia"/>
          <w:szCs w:val="24"/>
          <w:shd w:val="pct15" w:color="auto" w:fill="FFFFFF"/>
        </w:rPr>
        <w:t xml:space="preserve"> </w:t>
      </w:r>
      <w:r w:rsidRPr="00A807F7">
        <w:rPr>
          <w:rFonts w:ascii="Times New Roman" w:hAnsi="Times New Roman" w:cs="Times New Roman" w:hint="eastAsia"/>
          <w:szCs w:val="24"/>
          <w:shd w:val="pct15" w:color="auto" w:fill="FFFFFF"/>
        </w:rPr>
        <w:t>이름</w:t>
      </w:r>
      <w:r w:rsidRPr="00A807F7">
        <w:rPr>
          <w:rFonts w:ascii="Times New Roman" w:hAnsi="Times New Roman" w:cs="Times New Roman" w:hint="eastAsia"/>
          <w:szCs w:val="24"/>
          <w:shd w:val="pct15" w:color="auto" w:fill="FFFFFF"/>
        </w:rPr>
        <w:t xml:space="preserve"> </w:t>
      </w:r>
      <w:r w:rsidRPr="00A807F7">
        <w:rPr>
          <w:rFonts w:ascii="Times New Roman" w:hAnsi="Times New Roman" w:cs="Times New Roman" w:hint="eastAsia"/>
          <w:sz w:val="22"/>
          <w:szCs w:val="24"/>
          <w:shd w:val="pct15" w:color="auto" w:fill="FFFFFF"/>
        </w:rPr>
        <w:t xml:space="preserve">(Name of Contact Person): </w:t>
      </w:r>
      <w:r w:rsidR="00F8724B">
        <w:rPr>
          <w:rFonts w:ascii="Times New Roman" w:hAnsi="Times New Roman" w:cs="Times New Roman" w:hint="eastAsia"/>
          <w:sz w:val="22"/>
          <w:szCs w:val="24"/>
          <w:shd w:val="pct15" w:color="auto" w:fill="FFFFFF"/>
        </w:rPr>
        <w:t xml:space="preserve"> </w:t>
      </w:r>
      <w:r w:rsidR="00F8724B" w:rsidRPr="00F8724B">
        <w:rPr>
          <w:rFonts w:ascii="Times New Roman" w:hAnsi="Times New Roman" w:cs="Times New Roman" w:hint="eastAsia"/>
          <w:szCs w:val="24"/>
          <w:shd w:val="pct15" w:color="auto" w:fill="FFFFFF"/>
        </w:rPr>
        <w:t>기입요망</w:t>
      </w:r>
      <w:r w:rsidR="00F8724B">
        <w:rPr>
          <w:rFonts w:ascii="Times New Roman" w:hAnsi="Times New Roman" w:cs="Times New Roman" w:hint="eastAsia"/>
          <w:sz w:val="22"/>
          <w:szCs w:val="24"/>
          <w:shd w:val="pct15" w:color="auto" w:fill="FFFFFF"/>
        </w:rPr>
        <w:t xml:space="preserve"> Fill out the name </w:t>
      </w:r>
    </w:p>
    <w:p w:rsidR="003F1FA3" w:rsidRPr="00A807F7" w:rsidRDefault="003F1FA3">
      <w:pPr>
        <w:pStyle w:val="Listenabsatz"/>
        <w:numPr>
          <w:ilvl w:val="0"/>
          <w:numId w:val="9"/>
        </w:numPr>
        <w:tabs>
          <w:tab w:val="left" w:pos="0"/>
          <w:tab w:val="left" w:pos="1134"/>
          <w:tab w:val="left" w:pos="1701"/>
          <w:tab w:val="left" w:pos="5670"/>
          <w:tab w:val="right" w:pos="9072"/>
        </w:tabs>
        <w:adjustRightInd w:val="0"/>
        <w:snapToGrid w:val="0"/>
        <w:ind w:leftChars="0"/>
        <w:rPr>
          <w:rFonts w:ascii="Times New Roman" w:hAnsi="Times New Roman" w:cs="Times New Roman"/>
          <w:sz w:val="24"/>
          <w:szCs w:val="24"/>
          <w:shd w:val="pct15" w:color="auto" w:fill="FFFFFF"/>
        </w:rPr>
      </w:pPr>
      <w:r w:rsidRPr="00A807F7">
        <w:rPr>
          <w:rFonts w:ascii="Times New Roman" w:hAnsi="Times New Roman" w:cs="Times New Roman" w:hint="eastAsia"/>
          <w:szCs w:val="24"/>
          <w:shd w:val="pct15" w:color="auto" w:fill="FFFFFF"/>
        </w:rPr>
        <w:t>연락처</w:t>
      </w:r>
      <w:r w:rsidRPr="00A807F7">
        <w:rPr>
          <w:rFonts w:ascii="Times New Roman" w:hAnsi="Times New Roman" w:cs="Times New Roman" w:hint="eastAsia"/>
          <w:szCs w:val="24"/>
          <w:shd w:val="pct15" w:color="auto" w:fill="FFFFFF"/>
        </w:rPr>
        <w:t xml:space="preserve"> (</w:t>
      </w:r>
      <w:r w:rsidR="00F8724B">
        <w:rPr>
          <w:rFonts w:ascii="Times New Roman" w:hAnsi="Times New Roman" w:cs="Times New Roman" w:hint="eastAsia"/>
          <w:sz w:val="22"/>
          <w:szCs w:val="24"/>
          <w:shd w:val="pct15" w:color="auto" w:fill="FFFFFF"/>
        </w:rPr>
        <w:t>Phone Number or /and address</w:t>
      </w:r>
      <w:r w:rsidRPr="00A807F7">
        <w:rPr>
          <w:rFonts w:ascii="Times New Roman" w:hAnsi="Times New Roman" w:cs="Times New Roman" w:hint="eastAsia"/>
          <w:szCs w:val="24"/>
          <w:shd w:val="pct15" w:color="auto" w:fill="FFFFFF"/>
        </w:rPr>
        <w:t>)</w:t>
      </w:r>
      <w:r w:rsidR="00F8724B">
        <w:rPr>
          <w:rFonts w:ascii="Times New Roman" w:hAnsi="Times New Roman" w:cs="Times New Roman" w:hint="eastAsia"/>
          <w:szCs w:val="24"/>
          <w:shd w:val="pct15" w:color="auto" w:fill="FFFFFF"/>
        </w:rPr>
        <w:t xml:space="preserve"> </w:t>
      </w:r>
      <w:r w:rsidRPr="00A807F7">
        <w:rPr>
          <w:rFonts w:ascii="Times New Roman" w:hAnsi="Times New Roman" w:cs="Times New Roman" w:hint="eastAsia"/>
          <w:szCs w:val="24"/>
          <w:shd w:val="pct15" w:color="auto" w:fill="FFFFFF"/>
        </w:rPr>
        <w:t>:</w:t>
      </w:r>
      <w:r w:rsidR="00F8724B">
        <w:rPr>
          <w:rFonts w:ascii="Times New Roman" w:hAnsi="Times New Roman" w:cs="Times New Roman" w:hint="eastAsia"/>
          <w:szCs w:val="24"/>
          <w:shd w:val="pct15" w:color="auto" w:fill="FFFFFF"/>
        </w:rPr>
        <w:t xml:space="preserve">  </w:t>
      </w:r>
      <w:r w:rsidR="00F8724B">
        <w:rPr>
          <w:rFonts w:ascii="Times New Roman" w:hAnsi="Times New Roman" w:cs="Times New Roman" w:hint="eastAsia"/>
          <w:szCs w:val="24"/>
          <w:shd w:val="pct15" w:color="auto" w:fill="FFFFFF"/>
        </w:rPr>
        <w:t>기입요망</w:t>
      </w:r>
      <w:r w:rsidR="00F8724B">
        <w:rPr>
          <w:rFonts w:ascii="Times New Roman" w:hAnsi="Times New Roman" w:cs="Times New Roman" w:hint="eastAsia"/>
          <w:szCs w:val="24"/>
          <w:shd w:val="pct15" w:color="auto" w:fill="FFFFFF"/>
        </w:rPr>
        <w:t xml:space="preserve"> </w:t>
      </w:r>
      <w:r w:rsidR="00F8724B" w:rsidRPr="00F8724B">
        <w:rPr>
          <w:rFonts w:ascii="Times New Roman" w:hAnsi="Times New Roman" w:cs="Times New Roman" w:hint="eastAsia"/>
          <w:sz w:val="22"/>
          <w:szCs w:val="24"/>
          <w:shd w:val="pct15" w:color="auto" w:fill="FFFFFF"/>
        </w:rPr>
        <w:t xml:space="preserve">Fill out the </w:t>
      </w:r>
      <w:r w:rsidR="00F8724B">
        <w:rPr>
          <w:rFonts w:ascii="Times New Roman" w:hAnsi="Times New Roman" w:cs="Times New Roman" w:hint="eastAsia"/>
          <w:sz w:val="22"/>
          <w:szCs w:val="24"/>
          <w:shd w:val="pct15" w:color="auto" w:fill="FFFFFF"/>
        </w:rPr>
        <w:t xml:space="preserve">phone number or </w:t>
      </w:r>
      <w:r w:rsidR="00F8724B" w:rsidRPr="00F8724B">
        <w:rPr>
          <w:rFonts w:ascii="Times New Roman" w:hAnsi="Times New Roman" w:cs="Times New Roman" w:hint="eastAsia"/>
          <w:sz w:val="22"/>
          <w:szCs w:val="24"/>
          <w:shd w:val="pct15" w:color="auto" w:fill="FFFFFF"/>
        </w:rPr>
        <w:t xml:space="preserve">address </w:t>
      </w:r>
      <w:r w:rsidRPr="00F8724B">
        <w:rPr>
          <w:rFonts w:ascii="Times New Roman" w:hAnsi="Times New Roman" w:cs="Times New Roman" w:hint="eastAsia"/>
          <w:sz w:val="22"/>
          <w:szCs w:val="24"/>
          <w:shd w:val="pct15" w:color="auto" w:fill="FFFFFF"/>
        </w:rPr>
        <w:t xml:space="preserve"> </w:t>
      </w:r>
    </w:p>
    <w:p w:rsidR="00ED443F" w:rsidRDefault="00ED443F">
      <w:pPr>
        <w:pStyle w:val="Listenabsatz"/>
        <w:tabs>
          <w:tab w:val="left" w:pos="0"/>
          <w:tab w:val="left" w:pos="1134"/>
          <w:tab w:val="left" w:pos="1701"/>
          <w:tab w:val="left" w:pos="5670"/>
          <w:tab w:val="right" w:pos="9072"/>
        </w:tabs>
        <w:adjustRightInd w:val="0"/>
        <w:snapToGrid w:val="0"/>
        <w:ind w:leftChars="0" w:left="0"/>
        <w:rPr>
          <w:rFonts w:ascii="Times New Roman" w:hAnsi="Times New Roman" w:cs="Times New Roman"/>
          <w:sz w:val="24"/>
          <w:szCs w:val="24"/>
        </w:rPr>
      </w:pPr>
    </w:p>
    <w:p w:rsidR="00405C7E" w:rsidRPr="003A5895" w:rsidRDefault="00452E25" w:rsidP="00052C8E">
      <w:pPr>
        <w:pStyle w:val="Listenabsatz"/>
        <w:numPr>
          <w:ilvl w:val="0"/>
          <w:numId w:val="7"/>
        </w:numPr>
        <w:tabs>
          <w:tab w:val="left" w:pos="0"/>
          <w:tab w:val="left" w:pos="1134"/>
          <w:tab w:val="left" w:pos="1701"/>
          <w:tab w:val="left" w:pos="5670"/>
          <w:tab w:val="right" w:pos="9072"/>
        </w:tabs>
        <w:adjustRightInd w:val="0"/>
        <w:snapToGrid w:val="0"/>
        <w:spacing w:line="240" w:lineRule="auto"/>
        <w:ind w:leftChars="0" w:left="0" w:hanging="426"/>
        <w:rPr>
          <w:rFonts w:ascii="Times New Roman" w:hAnsi="Times New Roman" w:cs="Times New Roman"/>
          <w:b/>
          <w:sz w:val="24"/>
          <w:szCs w:val="24"/>
        </w:rPr>
      </w:pPr>
      <w:r w:rsidRPr="003A5895">
        <w:rPr>
          <w:rFonts w:ascii="Times New Roman" w:hAnsi="Times New Roman" w:cs="Times New Roman" w:hint="eastAsia"/>
          <w:b/>
          <w:szCs w:val="24"/>
        </w:rPr>
        <w:t>본인이</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본인의</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신분과</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관련된</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상기</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사항을</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사실과</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다르게</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고지하였을</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경우</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바이엘</w:t>
      </w:r>
      <w:r w:rsidRPr="003A5895">
        <w:rPr>
          <w:rFonts w:ascii="Times New Roman" w:hAnsi="Times New Roman" w:cs="Times New Roman" w:hint="eastAsia"/>
          <w:b/>
          <w:szCs w:val="24"/>
        </w:rPr>
        <w:t>(</w:t>
      </w:r>
      <w:r w:rsidRPr="003A5895">
        <w:rPr>
          <w:rFonts w:ascii="Times New Roman" w:hAnsi="Times New Roman" w:cs="Times New Roman" w:hint="eastAsia"/>
          <w:b/>
          <w:szCs w:val="24"/>
        </w:rPr>
        <w:t>한국법인과</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그룹계열사</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포함</w:t>
      </w:r>
      <w:r w:rsidRPr="003A5895">
        <w:rPr>
          <w:rFonts w:ascii="Times New Roman" w:hAnsi="Times New Roman" w:cs="Times New Roman" w:hint="eastAsia"/>
          <w:b/>
          <w:szCs w:val="24"/>
        </w:rPr>
        <w:t>)</w:t>
      </w:r>
      <w:r w:rsidRPr="003A5895">
        <w:rPr>
          <w:rFonts w:ascii="Times New Roman" w:hAnsi="Times New Roman" w:cs="Times New Roman" w:hint="eastAsia"/>
          <w:b/>
          <w:szCs w:val="24"/>
        </w:rPr>
        <w:t>에게</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발생할</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수</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있는</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손해가</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있음을</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인지하고</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이</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손해에</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대해</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바이엘을</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방어하고</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면책하며</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손해배상의</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의무를</w:t>
      </w:r>
      <w:r w:rsidRPr="003A5895">
        <w:rPr>
          <w:rFonts w:ascii="Times New Roman" w:hAnsi="Times New Roman" w:cs="Times New Roman" w:hint="eastAsia"/>
          <w:b/>
          <w:szCs w:val="24"/>
        </w:rPr>
        <w:t xml:space="preserve"> </w:t>
      </w:r>
      <w:r w:rsidRPr="003A5895">
        <w:rPr>
          <w:rFonts w:ascii="Times New Roman" w:hAnsi="Times New Roman" w:cs="Times New Roman" w:hint="eastAsia"/>
          <w:b/>
          <w:szCs w:val="24"/>
        </w:rPr>
        <w:t>확인합니다</w:t>
      </w:r>
      <w:r w:rsidRPr="003A5895">
        <w:rPr>
          <w:rFonts w:ascii="Times New Roman" w:hAnsi="Times New Roman" w:cs="Times New Roman" w:hint="eastAsia"/>
          <w:b/>
          <w:szCs w:val="24"/>
        </w:rPr>
        <w:t>.</w:t>
      </w:r>
      <w:r w:rsidR="00405C7E" w:rsidRPr="003A5895">
        <w:rPr>
          <w:rFonts w:ascii="Times New Roman" w:hAnsi="Times New Roman" w:cs="Times New Roman" w:hint="eastAsia"/>
          <w:b/>
          <w:szCs w:val="24"/>
        </w:rPr>
        <w:t xml:space="preserve"> </w:t>
      </w:r>
    </w:p>
    <w:p w:rsidR="00F74852" w:rsidRDefault="00B070CB">
      <w:pPr>
        <w:pStyle w:val="Listenabsatz"/>
        <w:tabs>
          <w:tab w:val="left" w:pos="0"/>
          <w:tab w:val="left" w:pos="1134"/>
          <w:tab w:val="left" w:pos="1701"/>
          <w:tab w:val="left" w:pos="5670"/>
          <w:tab w:val="right" w:pos="9072"/>
        </w:tabs>
        <w:adjustRightInd w:val="0"/>
        <w:snapToGrid w:val="0"/>
        <w:ind w:leftChars="0" w:left="0"/>
        <w:rPr>
          <w:rFonts w:ascii="Times New Roman" w:hAnsi="Times New Roman" w:cs="Times New Roman"/>
          <w:sz w:val="24"/>
          <w:szCs w:val="24"/>
        </w:rPr>
      </w:pPr>
      <w:r w:rsidRPr="00405C7E">
        <w:rPr>
          <w:rFonts w:ascii="Times New Roman" w:hAnsi="Times New Roman" w:cs="Times New Roman" w:hint="eastAsia"/>
          <w:sz w:val="24"/>
          <w:szCs w:val="24"/>
        </w:rPr>
        <w:t>I fully understand and acknowledge the damage</w:t>
      </w:r>
      <w:r w:rsidR="00EF4FE4" w:rsidRPr="00405C7E">
        <w:rPr>
          <w:rFonts w:ascii="Times New Roman" w:hAnsi="Times New Roman" w:cs="Times New Roman" w:hint="eastAsia"/>
          <w:sz w:val="24"/>
          <w:szCs w:val="24"/>
        </w:rPr>
        <w:t xml:space="preserve"> </w:t>
      </w:r>
      <w:r w:rsidR="00AF3011">
        <w:rPr>
          <w:rFonts w:ascii="Times New Roman" w:hAnsi="Times New Roman" w:cs="Times New Roman" w:hint="eastAsia"/>
          <w:sz w:val="24"/>
          <w:szCs w:val="24"/>
        </w:rPr>
        <w:t xml:space="preserve">which may </w:t>
      </w:r>
      <w:r w:rsidR="006C51DB" w:rsidRPr="00405C7E">
        <w:rPr>
          <w:rFonts w:ascii="Times New Roman" w:hAnsi="Times New Roman" w:cs="Times New Roman"/>
          <w:sz w:val="24"/>
          <w:szCs w:val="24"/>
        </w:rPr>
        <w:t>occur</w:t>
      </w:r>
      <w:r w:rsidR="006C51DB" w:rsidRPr="00405C7E">
        <w:rPr>
          <w:rFonts w:ascii="Times New Roman" w:hAnsi="Times New Roman" w:cs="Times New Roman" w:hint="eastAsia"/>
          <w:sz w:val="24"/>
          <w:szCs w:val="24"/>
        </w:rPr>
        <w:t xml:space="preserve"> by </w:t>
      </w:r>
      <w:r w:rsidR="009A706F" w:rsidRPr="00405C7E">
        <w:rPr>
          <w:rFonts w:ascii="Times New Roman" w:hAnsi="Times New Roman" w:cs="Times New Roman" w:hint="eastAsia"/>
          <w:sz w:val="24"/>
          <w:szCs w:val="24"/>
        </w:rPr>
        <w:t xml:space="preserve">wrong </w:t>
      </w:r>
      <w:r w:rsidR="006C51DB" w:rsidRPr="00405C7E">
        <w:rPr>
          <w:rFonts w:ascii="Times New Roman" w:hAnsi="Times New Roman" w:cs="Times New Roman"/>
          <w:sz w:val="24"/>
          <w:szCs w:val="24"/>
        </w:rPr>
        <w:t>confirmation of status</w:t>
      </w:r>
      <w:r w:rsidR="006C51DB" w:rsidRPr="00405C7E">
        <w:rPr>
          <w:rFonts w:ascii="Times New Roman" w:hAnsi="Times New Roman" w:cs="Times New Roman" w:hint="eastAsia"/>
          <w:sz w:val="24"/>
          <w:szCs w:val="24"/>
        </w:rPr>
        <w:t xml:space="preserve">. </w:t>
      </w:r>
      <w:r w:rsidR="00AF3011">
        <w:rPr>
          <w:rFonts w:ascii="Times New Roman" w:hAnsi="Times New Roman" w:cs="Times New Roman" w:hint="eastAsia"/>
          <w:sz w:val="24"/>
          <w:szCs w:val="24"/>
        </w:rPr>
        <w:t>I agree to i</w:t>
      </w:r>
      <w:r w:rsidR="0088188E" w:rsidRPr="00405C7E">
        <w:rPr>
          <w:rFonts w:ascii="Times New Roman" w:hAnsi="Times New Roman" w:cs="Times New Roman"/>
          <w:sz w:val="24"/>
          <w:szCs w:val="24"/>
        </w:rPr>
        <w:t>ndemnify, defend and hold BAYER and BAYER’s Affil</w:t>
      </w:r>
      <w:r w:rsidR="00A76995" w:rsidRPr="00405C7E">
        <w:rPr>
          <w:rFonts w:ascii="Times New Roman" w:hAnsi="Times New Roman" w:cs="Times New Roman"/>
          <w:sz w:val="24"/>
          <w:szCs w:val="24"/>
        </w:rPr>
        <w:t>iates harmless from and against</w:t>
      </w:r>
      <w:r w:rsidR="00A76995" w:rsidRPr="00405C7E">
        <w:rPr>
          <w:rFonts w:ascii="Times New Roman" w:hAnsi="Times New Roman" w:cs="Times New Roman" w:hint="eastAsia"/>
          <w:sz w:val="24"/>
          <w:szCs w:val="24"/>
        </w:rPr>
        <w:t xml:space="preserve"> </w:t>
      </w:r>
      <w:r w:rsidR="0088188E" w:rsidRPr="00405C7E">
        <w:rPr>
          <w:rFonts w:ascii="Times New Roman" w:hAnsi="Times New Roman" w:cs="Times New Roman"/>
          <w:sz w:val="24"/>
          <w:szCs w:val="24"/>
        </w:rPr>
        <w:t xml:space="preserve">any and all losses and damages which may result from or be caused by my </w:t>
      </w:r>
      <w:r w:rsidR="00911491" w:rsidRPr="00405C7E">
        <w:rPr>
          <w:rFonts w:ascii="Times New Roman" w:hAnsi="Times New Roman" w:cs="Times New Roman"/>
          <w:sz w:val="24"/>
          <w:szCs w:val="24"/>
        </w:rPr>
        <w:t>confirmation of status</w:t>
      </w:r>
      <w:r w:rsidR="00911491" w:rsidRPr="00405C7E">
        <w:rPr>
          <w:rFonts w:ascii="Times New Roman" w:hAnsi="Times New Roman" w:cs="Times New Roman" w:hint="eastAsia"/>
          <w:sz w:val="24"/>
          <w:szCs w:val="24"/>
        </w:rPr>
        <w:t xml:space="preserve"> and compensate BAYER for the damage as well. </w:t>
      </w:r>
    </w:p>
    <w:tbl>
      <w:tblPr>
        <w:tblStyle w:val="Tabellenraster"/>
        <w:tblpPr w:leftFromText="142" w:rightFromText="142" w:vertAnchor="text" w:horzAnchor="page" w:tblpX="5803" w:tblpY="7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775AAC" w:rsidRPr="00FB3AD1" w:rsidTr="00052C8E">
        <w:trPr>
          <w:trHeight w:val="1261"/>
        </w:trPr>
        <w:tc>
          <w:tcPr>
            <w:tcW w:w="3936" w:type="dxa"/>
            <w:vAlign w:val="center"/>
          </w:tcPr>
          <w:p w:rsidR="00775AAC" w:rsidRPr="00FB3AD1" w:rsidRDefault="00775AAC" w:rsidP="00775AAC">
            <w:pPr>
              <w:pBdr>
                <w:bottom w:val="single" w:sz="12" w:space="1" w:color="auto"/>
              </w:pBdr>
              <w:rPr>
                <w:rFonts w:eastAsiaTheme="minorHAnsi" w:cs="Arial"/>
                <w:sz w:val="22"/>
              </w:rPr>
            </w:pPr>
          </w:p>
          <w:p w:rsidR="00616E64" w:rsidRDefault="00775AAC" w:rsidP="00775AAC">
            <w:pPr>
              <w:rPr>
                <w:rFonts w:eastAsiaTheme="minorHAnsi" w:cs="Arial"/>
                <w:sz w:val="22"/>
              </w:rPr>
            </w:pPr>
            <w:r>
              <w:rPr>
                <w:rFonts w:eastAsiaTheme="minorHAnsi" w:cs="Arial" w:hint="eastAsia"/>
                <w:sz w:val="22"/>
              </w:rPr>
              <w:t>Full Name</w:t>
            </w:r>
            <w:r w:rsidRPr="00FB3AD1">
              <w:rPr>
                <w:rFonts w:eastAsiaTheme="minorHAnsi" w:cs="Arial"/>
                <w:sz w:val="22"/>
              </w:rPr>
              <w:t xml:space="preserve">: </w:t>
            </w:r>
            <w:r>
              <w:rPr>
                <w:rFonts w:eastAsiaTheme="minorHAnsi" w:cs="Arial" w:hint="eastAsia"/>
                <w:sz w:val="22"/>
              </w:rPr>
              <w:t xml:space="preserve">  성명기입 </w:t>
            </w:r>
          </w:p>
          <w:p w:rsidR="00775AAC" w:rsidRDefault="00775AAC" w:rsidP="00775AAC">
            <w:pPr>
              <w:rPr>
                <w:rFonts w:eastAsiaTheme="minorHAnsi" w:cs="Arial"/>
                <w:sz w:val="22"/>
              </w:rPr>
            </w:pPr>
            <w:r>
              <w:rPr>
                <w:rFonts w:eastAsiaTheme="minorHAnsi" w:cs="Arial" w:hint="eastAsia"/>
                <w:sz w:val="22"/>
              </w:rPr>
              <w:t>Date</w:t>
            </w:r>
            <w:r w:rsidRPr="00FB3AD1">
              <w:rPr>
                <w:rFonts w:eastAsiaTheme="minorHAnsi" w:cs="Arial"/>
                <w:sz w:val="22"/>
              </w:rPr>
              <w:t>:</w:t>
            </w:r>
            <w:r>
              <w:rPr>
                <w:rFonts w:eastAsiaTheme="minorHAnsi" w:cs="Arial" w:hint="eastAsia"/>
                <w:sz w:val="22"/>
              </w:rPr>
              <w:t xml:space="preserve">   서명일자  </w:t>
            </w:r>
          </w:p>
          <w:p w:rsidR="00775AAC" w:rsidRDefault="00775AAC" w:rsidP="00775AAC">
            <w:pPr>
              <w:rPr>
                <w:rFonts w:eastAsiaTheme="minorHAnsi" w:cs="Arial"/>
                <w:sz w:val="22"/>
              </w:rPr>
            </w:pPr>
          </w:p>
          <w:p w:rsidR="00775AAC" w:rsidRPr="00FB3AD1" w:rsidRDefault="00775AAC" w:rsidP="00775AAC">
            <w:pPr>
              <w:rPr>
                <w:rFonts w:eastAsiaTheme="minorHAnsi" w:cs="Arial"/>
                <w:sz w:val="22"/>
              </w:rPr>
            </w:pPr>
          </w:p>
        </w:tc>
      </w:tr>
    </w:tbl>
    <w:p w:rsidR="00F74852" w:rsidRDefault="00DE7284">
      <w:pPr>
        <w:rPr>
          <w:rFonts w:ascii="Times New Roman" w:hAnsi="Times New Roman" w:cs="Times New Roman"/>
          <w:sz w:val="24"/>
          <w:szCs w:val="24"/>
        </w:rPr>
      </w:pPr>
      <w:r>
        <w:rPr>
          <w:rFonts w:ascii="Times New Roman" w:hAnsi="Times New Roman" w:cs="Times New Roman"/>
          <w:sz w:val="24"/>
          <w:szCs w:val="24"/>
        </w:rPr>
        <w:t xml:space="preserve"> </w:t>
      </w:r>
      <w:r w:rsidR="00F74852">
        <w:rPr>
          <w:rFonts w:ascii="Times New Roman" w:hAnsi="Times New Roman" w:cs="Times New Roman"/>
          <w:sz w:val="24"/>
          <w:szCs w:val="24"/>
        </w:rPr>
        <w:br w:type="page"/>
      </w:r>
    </w:p>
    <w:p w:rsidR="0088188E" w:rsidRPr="00F74852" w:rsidRDefault="0088188E" w:rsidP="00052C8E">
      <w:pPr>
        <w:pStyle w:val="Listenabsatz"/>
        <w:tabs>
          <w:tab w:val="left" w:pos="0"/>
          <w:tab w:val="left" w:pos="1134"/>
          <w:tab w:val="left" w:pos="1701"/>
          <w:tab w:val="left" w:pos="5670"/>
          <w:tab w:val="right" w:pos="9072"/>
        </w:tabs>
        <w:adjustRightInd w:val="0"/>
        <w:snapToGrid w:val="0"/>
        <w:ind w:leftChars="0" w:left="0"/>
        <w:rPr>
          <w:rFonts w:ascii="Times New Roman" w:hAnsi="Times New Roman" w:cs="Times New Roman"/>
          <w:sz w:val="24"/>
          <w:szCs w:val="24"/>
        </w:rPr>
      </w:pPr>
    </w:p>
    <w:p w:rsidR="00B12710" w:rsidRDefault="00B12710" w:rsidP="00C67C43">
      <w:pPr>
        <w:pStyle w:val="Listenabsatz"/>
        <w:tabs>
          <w:tab w:val="left" w:pos="0"/>
          <w:tab w:val="left" w:pos="1134"/>
          <w:tab w:val="left" w:pos="1701"/>
          <w:tab w:val="left" w:pos="5670"/>
          <w:tab w:val="right" w:pos="9072"/>
        </w:tabs>
        <w:adjustRightInd w:val="0"/>
        <w:snapToGrid w:val="0"/>
        <w:ind w:leftChars="0" w:left="0"/>
        <w:rPr>
          <w:rFonts w:ascii="Times New Roman" w:hAnsi="Times New Roman" w:cs="Times New Roman"/>
          <w:sz w:val="24"/>
          <w:szCs w:val="24"/>
        </w:rPr>
      </w:pPr>
    </w:p>
    <w:tbl>
      <w:tblPr>
        <w:tblpPr w:leftFromText="142" w:rightFromText="142" w:vertAnchor="text" w:horzAnchor="margin" w:tblpY="-44"/>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355A62" w:rsidTr="00355A62">
        <w:trPr>
          <w:cantSplit/>
        </w:trPr>
        <w:tc>
          <w:tcPr>
            <w:tcW w:w="9747" w:type="dxa"/>
            <w:gridSpan w:val="2"/>
            <w:tcBorders>
              <w:top w:val="single" w:sz="4" w:space="0" w:color="auto"/>
              <w:left w:val="single" w:sz="4" w:space="0" w:color="auto"/>
              <w:bottom w:val="single" w:sz="4" w:space="0" w:color="auto"/>
              <w:right w:val="single" w:sz="4" w:space="0" w:color="auto"/>
            </w:tcBorders>
            <w:shd w:val="pct10" w:color="auto" w:fill="auto"/>
            <w:hideMark/>
          </w:tcPr>
          <w:p w:rsidR="00355A62" w:rsidRDefault="00355A62" w:rsidP="00355A62">
            <w:pPr>
              <w:tabs>
                <w:tab w:val="left" w:pos="567"/>
                <w:tab w:val="left" w:pos="1134"/>
                <w:tab w:val="left" w:pos="1701"/>
                <w:tab w:val="left" w:pos="5670"/>
                <w:tab w:val="right" w:pos="9072"/>
              </w:tabs>
              <w:spacing w:before="60" w:after="60"/>
              <w:rPr>
                <w:rFonts w:ascii="Palatino Linotype" w:hAnsi="Palatino Linotype" w:cs="Times New Roman"/>
                <w:b/>
                <w:bCs/>
                <w:szCs w:val="20"/>
              </w:rPr>
            </w:pPr>
            <w:r>
              <w:rPr>
                <w:rFonts w:hint="eastAsia"/>
                <w:b/>
                <w:bCs/>
              </w:rPr>
              <w:t xml:space="preserve">NOTE (Definition of 의료인, 의료기관 개설자, 의료기관 종사자: </w:t>
            </w:r>
            <w:r>
              <w:rPr>
                <w:b/>
                <w:bCs/>
              </w:rPr>
              <w:t>“</w:t>
            </w:r>
            <w:r>
              <w:rPr>
                <w:rFonts w:hint="eastAsia"/>
                <w:b/>
                <w:bCs/>
              </w:rPr>
              <w:t>HCP</w:t>
            </w:r>
            <w:r>
              <w:rPr>
                <w:b/>
                <w:bCs/>
              </w:rPr>
              <w:t>”</w:t>
            </w:r>
            <w:r>
              <w:rPr>
                <w:rFonts w:hint="eastAsia"/>
                <w:b/>
                <w:bCs/>
              </w:rPr>
              <w:t>)</w:t>
            </w:r>
          </w:p>
          <w:p w:rsidR="00355A62" w:rsidRPr="00935157" w:rsidRDefault="00355A62" w:rsidP="00355A62">
            <w:pPr>
              <w:tabs>
                <w:tab w:val="left" w:pos="567"/>
                <w:tab w:val="left" w:pos="1134"/>
                <w:tab w:val="left" w:pos="1701"/>
                <w:tab w:val="left" w:pos="5670"/>
                <w:tab w:val="right" w:pos="9072"/>
              </w:tabs>
              <w:spacing w:before="60" w:after="60"/>
              <w:rPr>
                <w:rFonts w:ascii="Palatino Linotype" w:hAnsi="Palatino Linotype" w:cs="Times New Roman"/>
                <w:szCs w:val="20"/>
                <w:lang w:val="en-GB" w:eastAsia="en-US"/>
              </w:rPr>
            </w:pPr>
            <w:r w:rsidRPr="00935157">
              <w:rPr>
                <w:rFonts w:ascii="Palatino Linotype" w:hAnsi="Palatino Linotype" w:cs="Times New Roman"/>
                <w:b/>
                <w:bCs/>
                <w:szCs w:val="20"/>
              </w:rPr>
              <w:t>NOTE (Definition of Medical Person , Head of Medical Institutions,</w:t>
            </w:r>
            <w:r w:rsidRPr="00935157">
              <w:rPr>
                <w:rFonts w:ascii="Palatino Linotype" w:hAnsi="Palatino Linotype"/>
              </w:rPr>
              <w:t xml:space="preserve"> </w:t>
            </w:r>
            <w:r w:rsidRPr="00935157">
              <w:rPr>
                <w:rFonts w:ascii="Palatino Linotype" w:hAnsi="Palatino Linotype" w:cs="Times New Roman"/>
                <w:b/>
                <w:bCs/>
                <w:szCs w:val="20"/>
              </w:rPr>
              <w:t xml:space="preserve">Employees of Medical Institutions )  </w:t>
            </w:r>
          </w:p>
        </w:tc>
      </w:tr>
      <w:tr w:rsidR="00355A62" w:rsidTr="00355A62">
        <w:trPr>
          <w:cantSplit/>
          <w:trHeight w:val="855"/>
        </w:trPr>
        <w:tc>
          <w:tcPr>
            <w:tcW w:w="2518" w:type="dxa"/>
            <w:tcBorders>
              <w:top w:val="single" w:sz="4" w:space="0" w:color="auto"/>
              <w:left w:val="single" w:sz="4" w:space="0" w:color="auto"/>
              <w:bottom w:val="single" w:sz="4" w:space="0" w:color="auto"/>
              <w:right w:val="single" w:sz="4" w:space="0" w:color="auto"/>
            </w:tcBorders>
          </w:tcPr>
          <w:p w:rsidR="00355A62" w:rsidRDefault="00355A62" w:rsidP="00355A62">
            <w:pPr>
              <w:spacing w:before="60" w:after="60"/>
              <w:rPr>
                <w:b/>
              </w:rPr>
            </w:pPr>
            <w:r w:rsidRPr="00E849B2">
              <w:rPr>
                <w:rFonts w:hint="eastAsia"/>
                <w:b/>
              </w:rPr>
              <w:t xml:space="preserve">의료인 </w:t>
            </w:r>
          </w:p>
          <w:p w:rsidR="00355A62" w:rsidRPr="00935157" w:rsidRDefault="00355A62" w:rsidP="00355A62">
            <w:pPr>
              <w:spacing w:before="60" w:after="60"/>
              <w:rPr>
                <w:rFonts w:ascii="Palatino Linotype" w:hAnsi="Palatino Linotype" w:cs="Times New Roman"/>
                <w:b/>
                <w:szCs w:val="20"/>
                <w:lang w:val="en-GB"/>
              </w:rPr>
            </w:pPr>
            <w:r w:rsidRPr="00935157">
              <w:rPr>
                <w:rFonts w:ascii="Palatino Linotype" w:hAnsi="Palatino Linotype" w:cs="Times New Roman"/>
                <w:b/>
                <w:szCs w:val="20"/>
              </w:rPr>
              <w:t>Medical Person</w:t>
            </w:r>
          </w:p>
        </w:tc>
        <w:tc>
          <w:tcPr>
            <w:tcW w:w="7229" w:type="dxa"/>
            <w:tcBorders>
              <w:top w:val="single" w:sz="4" w:space="0" w:color="auto"/>
              <w:left w:val="single" w:sz="4" w:space="0" w:color="auto"/>
              <w:bottom w:val="single" w:sz="4" w:space="0" w:color="auto"/>
              <w:right w:val="single" w:sz="4" w:space="0" w:color="auto"/>
            </w:tcBorders>
          </w:tcPr>
          <w:p w:rsidR="00355A62" w:rsidRDefault="00355A62" w:rsidP="00355A62">
            <w:pPr>
              <w:spacing w:line="240" w:lineRule="auto"/>
              <w:jc w:val="left"/>
              <w:rPr>
                <w:rFonts w:ascii="Arial" w:hAnsi="Arial"/>
                <w:szCs w:val="24"/>
                <w:lang w:val="en-GB"/>
              </w:rPr>
            </w:pPr>
            <w:r w:rsidRPr="00E849B2">
              <w:rPr>
                <w:rFonts w:ascii="Arial" w:hAnsi="Arial" w:hint="eastAsia"/>
                <w:szCs w:val="24"/>
                <w:lang w:val="en-GB"/>
              </w:rPr>
              <w:t>의료인은</w:t>
            </w:r>
            <w:r w:rsidRPr="00E849B2">
              <w:rPr>
                <w:rFonts w:ascii="Arial" w:hAnsi="Arial"/>
                <w:szCs w:val="24"/>
                <w:lang w:val="en-GB"/>
              </w:rPr>
              <w:t xml:space="preserve"> </w:t>
            </w:r>
            <w:r w:rsidRPr="00E849B2">
              <w:rPr>
                <w:rFonts w:ascii="Arial" w:hAnsi="Arial"/>
                <w:szCs w:val="24"/>
                <w:lang w:val="en-GB"/>
              </w:rPr>
              <w:t>의료법</w:t>
            </w:r>
            <w:r w:rsidRPr="00E849B2">
              <w:rPr>
                <w:rFonts w:ascii="Arial" w:hAnsi="Arial"/>
                <w:szCs w:val="24"/>
                <w:lang w:val="en-GB"/>
              </w:rPr>
              <w:t xml:space="preserve"> </w:t>
            </w:r>
            <w:r w:rsidRPr="00E849B2">
              <w:rPr>
                <w:rFonts w:ascii="Arial" w:hAnsi="Arial"/>
                <w:szCs w:val="24"/>
                <w:lang w:val="en-GB"/>
              </w:rPr>
              <w:t>제</w:t>
            </w:r>
            <w:r w:rsidRPr="00E849B2">
              <w:rPr>
                <w:rFonts w:ascii="Arial" w:hAnsi="Arial"/>
                <w:szCs w:val="24"/>
                <w:lang w:val="en-GB"/>
              </w:rPr>
              <w:t>2</w:t>
            </w:r>
            <w:r w:rsidRPr="00E849B2">
              <w:rPr>
                <w:rFonts w:ascii="Arial" w:hAnsi="Arial"/>
                <w:szCs w:val="24"/>
                <w:lang w:val="en-GB"/>
              </w:rPr>
              <w:t>조에</w:t>
            </w:r>
            <w:r w:rsidRPr="00E849B2">
              <w:rPr>
                <w:rFonts w:ascii="Arial" w:hAnsi="Arial"/>
                <w:szCs w:val="24"/>
                <w:lang w:val="en-GB"/>
              </w:rPr>
              <w:t xml:space="preserve"> </w:t>
            </w:r>
            <w:r w:rsidRPr="00E849B2">
              <w:rPr>
                <w:rFonts w:ascii="Arial" w:hAnsi="Arial"/>
                <w:szCs w:val="24"/>
                <w:lang w:val="en-GB"/>
              </w:rPr>
              <w:t>의거</w:t>
            </w:r>
            <w:r w:rsidRPr="00E849B2">
              <w:rPr>
                <w:rFonts w:ascii="Arial" w:hAnsi="Arial"/>
                <w:szCs w:val="24"/>
                <w:lang w:val="en-GB"/>
              </w:rPr>
              <w:t xml:space="preserve"> </w:t>
            </w:r>
            <w:r w:rsidRPr="00E849B2">
              <w:rPr>
                <w:rFonts w:ascii="Arial" w:hAnsi="Arial"/>
                <w:szCs w:val="24"/>
                <w:lang w:val="en-GB"/>
              </w:rPr>
              <w:t>해당학문을</w:t>
            </w:r>
            <w:r w:rsidRPr="00E849B2">
              <w:rPr>
                <w:rFonts w:ascii="Arial" w:hAnsi="Arial"/>
                <w:szCs w:val="24"/>
                <w:lang w:val="en-GB"/>
              </w:rPr>
              <w:t xml:space="preserve"> </w:t>
            </w:r>
            <w:r w:rsidRPr="00E849B2">
              <w:rPr>
                <w:rFonts w:ascii="Arial" w:hAnsi="Arial"/>
                <w:szCs w:val="24"/>
                <w:lang w:val="en-GB"/>
              </w:rPr>
              <w:t>전공하는</w:t>
            </w:r>
            <w:r w:rsidRPr="00E849B2">
              <w:rPr>
                <w:rFonts w:ascii="Arial" w:hAnsi="Arial"/>
                <w:szCs w:val="24"/>
                <w:lang w:val="en-GB"/>
              </w:rPr>
              <w:t xml:space="preserve"> </w:t>
            </w:r>
            <w:r w:rsidRPr="00E849B2">
              <w:rPr>
                <w:rFonts w:ascii="Arial" w:hAnsi="Arial"/>
                <w:szCs w:val="24"/>
                <w:lang w:val="en-GB"/>
              </w:rPr>
              <w:t>대학을</w:t>
            </w:r>
            <w:r w:rsidRPr="00E849B2">
              <w:rPr>
                <w:rFonts w:ascii="Arial" w:hAnsi="Arial"/>
                <w:szCs w:val="24"/>
                <w:lang w:val="en-GB"/>
              </w:rPr>
              <w:t xml:space="preserve"> </w:t>
            </w:r>
            <w:r w:rsidRPr="00E849B2">
              <w:rPr>
                <w:rFonts w:ascii="Arial" w:hAnsi="Arial"/>
                <w:szCs w:val="24"/>
                <w:lang w:val="en-GB"/>
              </w:rPr>
              <w:t>졸업하고</w:t>
            </w:r>
            <w:r w:rsidRPr="00E849B2">
              <w:rPr>
                <w:rFonts w:ascii="Arial" w:hAnsi="Arial"/>
                <w:szCs w:val="24"/>
                <w:lang w:val="en-GB"/>
              </w:rPr>
              <w:t xml:space="preserve"> </w:t>
            </w:r>
            <w:r w:rsidRPr="00E849B2">
              <w:rPr>
                <w:rFonts w:ascii="Arial" w:hAnsi="Arial"/>
                <w:szCs w:val="24"/>
                <w:lang w:val="en-GB"/>
              </w:rPr>
              <w:t>국가시험에</w:t>
            </w:r>
            <w:r w:rsidRPr="00E849B2">
              <w:rPr>
                <w:rFonts w:ascii="Arial" w:hAnsi="Arial"/>
                <w:szCs w:val="24"/>
                <w:lang w:val="en-GB"/>
              </w:rPr>
              <w:t xml:space="preserve"> </w:t>
            </w:r>
            <w:r w:rsidRPr="00E849B2">
              <w:rPr>
                <w:rFonts w:ascii="Arial" w:hAnsi="Arial"/>
                <w:szCs w:val="24"/>
                <w:lang w:val="en-GB"/>
              </w:rPr>
              <w:t>합격한</w:t>
            </w:r>
            <w:r w:rsidRPr="00E849B2">
              <w:rPr>
                <w:rFonts w:ascii="Arial" w:hAnsi="Arial"/>
                <w:szCs w:val="24"/>
                <w:lang w:val="en-GB"/>
              </w:rPr>
              <w:t xml:space="preserve"> </w:t>
            </w:r>
            <w:r w:rsidRPr="00E849B2">
              <w:rPr>
                <w:rFonts w:ascii="Arial" w:hAnsi="Arial"/>
                <w:szCs w:val="24"/>
                <w:lang w:val="en-GB"/>
              </w:rPr>
              <w:t>후</w:t>
            </w:r>
            <w:r w:rsidRPr="00E849B2">
              <w:rPr>
                <w:rFonts w:ascii="Arial" w:hAnsi="Arial"/>
                <w:szCs w:val="24"/>
                <w:lang w:val="en-GB"/>
              </w:rPr>
              <w:t xml:space="preserve"> </w:t>
            </w:r>
            <w:r w:rsidRPr="00E849B2">
              <w:rPr>
                <w:rFonts w:ascii="Arial" w:hAnsi="Arial"/>
                <w:szCs w:val="24"/>
                <w:lang w:val="en-GB"/>
              </w:rPr>
              <w:t>보건복지부장관의</w:t>
            </w:r>
            <w:r w:rsidRPr="00E849B2">
              <w:rPr>
                <w:rFonts w:ascii="Arial" w:hAnsi="Arial"/>
                <w:szCs w:val="24"/>
                <w:lang w:val="en-GB"/>
              </w:rPr>
              <w:t xml:space="preserve"> </w:t>
            </w:r>
            <w:r w:rsidRPr="00E849B2">
              <w:rPr>
                <w:rFonts w:ascii="Arial" w:hAnsi="Arial"/>
                <w:szCs w:val="24"/>
                <w:lang w:val="en-GB"/>
              </w:rPr>
              <w:t>면허를</w:t>
            </w:r>
            <w:r w:rsidRPr="00E849B2">
              <w:rPr>
                <w:rFonts w:ascii="Arial" w:hAnsi="Arial"/>
                <w:szCs w:val="24"/>
                <w:lang w:val="en-GB"/>
              </w:rPr>
              <w:t xml:space="preserve"> </w:t>
            </w:r>
            <w:r w:rsidRPr="00E849B2">
              <w:rPr>
                <w:rFonts w:ascii="Arial" w:hAnsi="Arial"/>
                <w:szCs w:val="24"/>
                <w:lang w:val="en-GB"/>
              </w:rPr>
              <w:t>받은</w:t>
            </w:r>
            <w:r>
              <w:rPr>
                <w:rFonts w:ascii="Arial" w:hAnsi="Arial" w:hint="eastAsia"/>
                <w:szCs w:val="24"/>
                <w:lang w:val="en-GB"/>
              </w:rPr>
              <w:t xml:space="preserve"> </w:t>
            </w:r>
            <w:r w:rsidRPr="00E849B2">
              <w:rPr>
                <w:rFonts w:ascii="Arial" w:hAnsi="Arial"/>
                <w:szCs w:val="24"/>
                <w:lang w:val="en-GB"/>
              </w:rPr>
              <w:t>의사</w:t>
            </w:r>
            <w:r w:rsidRPr="00E849B2">
              <w:rPr>
                <w:rFonts w:ascii="Arial" w:hAnsi="Arial"/>
                <w:szCs w:val="24"/>
                <w:lang w:val="en-GB"/>
              </w:rPr>
              <w:t>•</w:t>
            </w:r>
            <w:r w:rsidRPr="00E849B2">
              <w:rPr>
                <w:rFonts w:ascii="Arial" w:hAnsi="Arial"/>
                <w:szCs w:val="24"/>
                <w:lang w:val="en-GB"/>
              </w:rPr>
              <w:t>치과의사</w:t>
            </w:r>
            <w:r w:rsidRPr="00E849B2">
              <w:rPr>
                <w:rFonts w:ascii="Arial" w:hAnsi="Arial"/>
                <w:szCs w:val="24"/>
                <w:lang w:val="en-GB"/>
              </w:rPr>
              <w:t>•</w:t>
            </w:r>
            <w:r w:rsidRPr="00E849B2">
              <w:rPr>
                <w:rFonts w:ascii="Arial" w:hAnsi="Arial"/>
                <w:szCs w:val="24"/>
                <w:lang w:val="en-GB"/>
              </w:rPr>
              <w:t>한의사</w:t>
            </w:r>
            <w:r w:rsidRPr="00E849B2">
              <w:rPr>
                <w:rFonts w:ascii="Arial" w:hAnsi="Arial"/>
                <w:szCs w:val="24"/>
                <w:lang w:val="en-GB"/>
              </w:rPr>
              <w:t>•</w:t>
            </w:r>
            <w:r w:rsidRPr="00E849B2">
              <w:rPr>
                <w:rFonts w:ascii="Arial" w:hAnsi="Arial"/>
                <w:szCs w:val="24"/>
                <w:lang w:val="en-GB"/>
              </w:rPr>
              <w:t>조산사</w:t>
            </w:r>
            <w:r w:rsidRPr="00E849B2">
              <w:rPr>
                <w:rFonts w:ascii="Arial" w:hAnsi="Arial"/>
                <w:szCs w:val="24"/>
                <w:lang w:val="en-GB"/>
              </w:rPr>
              <w:t>•</w:t>
            </w:r>
            <w:r w:rsidRPr="00E849B2">
              <w:rPr>
                <w:rFonts w:ascii="Arial" w:hAnsi="Arial"/>
                <w:szCs w:val="24"/>
                <w:lang w:val="en-GB"/>
              </w:rPr>
              <w:t>간호사를</w:t>
            </w:r>
            <w:r w:rsidRPr="00E849B2">
              <w:rPr>
                <w:rFonts w:ascii="Arial" w:hAnsi="Arial"/>
                <w:szCs w:val="24"/>
                <w:lang w:val="en-GB"/>
              </w:rPr>
              <w:t xml:space="preserve"> </w:t>
            </w:r>
            <w:r w:rsidRPr="00E849B2">
              <w:rPr>
                <w:rFonts w:ascii="Arial" w:hAnsi="Arial"/>
                <w:szCs w:val="24"/>
                <w:lang w:val="en-GB"/>
              </w:rPr>
              <w:t>말합니다</w:t>
            </w:r>
            <w:r w:rsidRPr="00E849B2">
              <w:rPr>
                <w:rFonts w:ascii="Arial" w:hAnsi="Arial"/>
                <w:szCs w:val="24"/>
                <w:lang w:val="en-GB"/>
              </w:rPr>
              <w:t>.</w:t>
            </w:r>
          </w:p>
          <w:p w:rsidR="00355A62" w:rsidRPr="00935157" w:rsidRDefault="00355A62" w:rsidP="00355A62">
            <w:pPr>
              <w:jc w:val="left"/>
              <w:rPr>
                <w:rFonts w:ascii="Palatino Linotype" w:hAnsi="Palatino Linotype" w:cs="Times New Roman"/>
                <w:szCs w:val="20"/>
                <w:lang w:val="en-GB"/>
              </w:rPr>
            </w:pPr>
            <w:r w:rsidRPr="00935157">
              <w:rPr>
                <w:rFonts w:ascii="Palatino Linotype" w:hAnsi="Palatino Linotype" w:cs="Times New Roman"/>
                <w:szCs w:val="20"/>
                <w:lang w:val="en-GB"/>
              </w:rPr>
              <w:t xml:space="preserve">Medical doctor, a pharmacist, a dentist, an oriental medical doctor, a midwife, a nurse who hold a license granted by Minister of Health and Welfare. </w:t>
            </w:r>
          </w:p>
        </w:tc>
      </w:tr>
      <w:tr w:rsidR="00355A62" w:rsidTr="00355A62">
        <w:trPr>
          <w:cantSplit/>
          <w:trHeight w:val="582"/>
        </w:trPr>
        <w:tc>
          <w:tcPr>
            <w:tcW w:w="2518" w:type="dxa"/>
            <w:tcBorders>
              <w:top w:val="single" w:sz="4" w:space="0" w:color="auto"/>
              <w:left w:val="single" w:sz="4" w:space="0" w:color="auto"/>
              <w:bottom w:val="single" w:sz="4" w:space="0" w:color="auto"/>
              <w:right w:val="single" w:sz="4" w:space="0" w:color="auto"/>
            </w:tcBorders>
          </w:tcPr>
          <w:p w:rsidR="00355A62" w:rsidRDefault="00355A62" w:rsidP="00355A62">
            <w:pPr>
              <w:spacing w:before="60" w:after="60"/>
              <w:jc w:val="left"/>
              <w:rPr>
                <w:b/>
              </w:rPr>
            </w:pPr>
            <w:r w:rsidRPr="00E849B2">
              <w:rPr>
                <w:rFonts w:hint="eastAsia"/>
                <w:b/>
              </w:rPr>
              <w:t xml:space="preserve">의료기관 개설자 </w:t>
            </w:r>
          </w:p>
          <w:p w:rsidR="00355A62" w:rsidRPr="00935157" w:rsidRDefault="00355A62" w:rsidP="00355A62">
            <w:pPr>
              <w:spacing w:before="60" w:after="60"/>
              <w:jc w:val="left"/>
              <w:rPr>
                <w:rFonts w:ascii="Palatino Linotype" w:hAnsi="Palatino Linotype" w:cs="Times New Roman"/>
                <w:b/>
                <w:szCs w:val="20"/>
                <w:lang w:val="en-GB"/>
              </w:rPr>
            </w:pPr>
            <w:r w:rsidRPr="00935157">
              <w:rPr>
                <w:rFonts w:ascii="Palatino Linotype" w:hAnsi="Palatino Linotype" w:cs="Times New Roman"/>
                <w:b/>
                <w:szCs w:val="20"/>
              </w:rPr>
              <w:t xml:space="preserve">Heads of Medical Institutions </w:t>
            </w:r>
          </w:p>
        </w:tc>
        <w:tc>
          <w:tcPr>
            <w:tcW w:w="7229" w:type="dxa"/>
            <w:tcBorders>
              <w:top w:val="single" w:sz="4" w:space="0" w:color="auto"/>
              <w:left w:val="single" w:sz="4" w:space="0" w:color="auto"/>
              <w:bottom w:val="single" w:sz="4" w:space="0" w:color="auto"/>
              <w:right w:val="single" w:sz="4" w:space="0" w:color="auto"/>
            </w:tcBorders>
          </w:tcPr>
          <w:p w:rsidR="00355A62" w:rsidRDefault="00355A62" w:rsidP="00355A62">
            <w:r w:rsidRPr="00E849B2">
              <w:rPr>
                <w:rFonts w:hint="eastAsia"/>
              </w:rPr>
              <w:t>의료기관*1) 의 개설자</w:t>
            </w:r>
            <w:r w:rsidRPr="00E849B2">
              <w:t xml:space="preserve"> /법인인 경우, 대표자, 이사, 종사자 포함</w:t>
            </w:r>
            <w:r w:rsidRPr="00E849B2">
              <w:rPr>
                <w:rFonts w:hint="eastAsia"/>
              </w:rPr>
              <w:t xml:space="preserve"> </w:t>
            </w:r>
          </w:p>
          <w:p w:rsidR="00355A62" w:rsidRPr="00935157" w:rsidRDefault="00355A62" w:rsidP="00355A62">
            <w:pPr>
              <w:rPr>
                <w:rFonts w:ascii="Palatino Linotype" w:hAnsi="Palatino Linotype" w:cs="Times New Roman"/>
                <w:szCs w:val="20"/>
                <w:lang w:val="en-GB"/>
              </w:rPr>
            </w:pPr>
            <w:r w:rsidRPr="00935157">
              <w:rPr>
                <w:rFonts w:ascii="Palatino Linotype" w:hAnsi="Palatino Linotype" w:cs="Times New Roman"/>
                <w:szCs w:val="20"/>
              </w:rPr>
              <w:t xml:space="preserve">Owner, Head, registered director, employee of Medical institution*1) </w:t>
            </w:r>
          </w:p>
        </w:tc>
      </w:tr>
      <w:tr w:rsidR="00355A62" w:rsidTr="00355A62">
        <w:trPr>
          <w:cantSplit/>
          <w:trHeight w:val="315"/>
        </w:trPr>
        <w:tc>
          <w:tcPr>
            <w:tcW w:w="2518" w:type="dxa"/>
            <w:tcBorders>
              <w:top w:val="single" w:sz="4" w:space="0" w:color="auto"/>
              <w:left w:val="single" w:sz="4" w:space="0" w:color="auto"/>
              <w:bottom w:val="single" w:sz="4" w:space="0" w:color="auto"/>
              <w:right w:val="single" w:sz="4" w:space="0" w:color="auto"/>
            </w:tcBorders>
          </w:tcPr>
          <w:p w:rsidR="00355A62" w:rsidRDefault="00355A62" w:rsidP="00355A62">
            <w:pPr>
              <w:tabs>
                <w:tab w:val="left" w:pos="567"/>
                <w:tab w:val="left" w:pos="1134"/>
                <w:tab w:val="left" w:pos="1701"/>
                <w:tab w:val="left" w:pos="5670"/>
                <w:tab w:val="right" w:pos="9072"/>
              </w:tabs>
              <w:spacing w:before="60" w:after="60"/>
              <w:jc w:val="left"/>
              <w:rPr>
                <w:rFonts w:ascii="Palatino Linotype" w:hAnsi="Palatino Linotype" w:cs="Times New Roman"/>
                <w:b/>
                <w:szCs w:val="20"/>
              </w:rPr>
            </w:pPr>
            <w:r>
              <w:rPr>
                <w:rFonts w:ascii="Palatino Linotype" w:hAnsi="Palatino Linotype" w:cs="Times New Roman" w:hint="eastAsia"/>
                <w:b/>
                <w:szCs w:val="20"/>
              </w:rPr>
              <w:t>의료기관종사자</w:t>
            </w:r>
          </w:p>
          <w:p w:rsidR="00355A62" w:rsidRPr="00935157" w:rsidRDefault="00355A62" w:rsidP="00355A62">
            <w:pPr>
              <w:tabs>
                <w:tab w:val="left" w:pos="567"/>
                <w:tab w:val="left" w:pos="1134"/>
                <w:tab w:val="left" w:pos="1701"/>
                <w:tab w:val="left" w:pos="5670"/>
                <w:tab w:val="right" w:pos="9072"/>
              </w:tabs>
              <w:spacing w:before="60" w:after="60"/>
              <w:jc w:val="left"/>
              <w:rPr>
                <w:rFonts w:ascii="Palatino Linotype" w:hAnsi="Palatino Linotype" w:cs="Times New Roman"/>
                <w:b/>
                <w:szCs w:val="20"/>
              </w:rPr>
            </w:pPr>
            <w:r w:rsidRPr="00935157">
              <w:rPr>
                <w:rFonts w:ascii="Palatino Linotype" w:hAnsi="Palatino Linotype" w:cs="Times New Roman"/>
                <w:b/>
                <w:szCs w:val="20"/>
              </w:rPr>
              <w:t xml:space="preserve">Employees of Medical Institutions </w:t>
            </w:r>
          </w:p>
        </w:tc>
        <w:tc>
          <w:tcPr>
            <w:tcW w:w="7229" w:type="dxa"/>
            <w:tcBorders>
              <w:top w:val="single" w:sz="4" w:space="0" w:color="auto"/>
              <w:left w:val="single" w:sz="4" w:space="0" w:color="auto"/>
              <w:bottom w:val="single" w:sz="4" w:space="0" w:color="auto"/>
              <w:right w:val="single" w:sz="4" w:space="0" w:color="auto"/>
            </w:tcBorders>
          </w:tcPr>
          <w:p w:rsidR="00355A62" w:rsidRDefault="00355A62" w:rsidP="00355A62">
            <w:pPr>
              <w:tabs>
                <w:tab w:val="left" w:pos="567"/>
                <w:tab w:val="left" w:pos="1134"/>
                <w:tab w:val="left" w:pos="1701"/>
                <w:tab w:val="left" w:pos="5670"/>
                <w:tab w:val="right" w:pos="9072"/>
              </w:tabs>
              <w:spacing w:before="60" w:after="60"/>
              <w:jc w:val="left"/>
              <w:rPr>
                <w:rFonts w:ascii="Palatino Linotype" w:hAnsi="Palatino Linotype" w:cs="Times New Roman"/>
                <w:szCs w:val="20"/>
              </w:rPr>
            </w:pPr>
            <w:r w:rsidRPr="00E849B2">
              <w:rPr>
                <w:rFonts w:hint="eastAsia"/>
              </w:rPr>
              <w:t>의료기관*1)에</w:t>
            </w:r>
            <w:r w:rsidRPr="00E849B2">
              <w:t xml:space="preserve"> 소속된 의료인력, 의료기사*, 간호조무사, 행정인력 전체를 </w:t>
            </w:r>
            <w:r>
              <w:rPr>
                <w:rFonts w:hint="eastAsia"/>
              </w:rPr>
              <w:t>말합니다</w:t>
            </w:r>
          </w:p>
          <w:p w:rsidR="00355A62" w:rsidRPr="00935157" w:rsidRDefault="00355A62" w:rsidP="00355A62">
            <w:pPr>
              <w:tabs>
                <w:tab w:val="left" w:pos="567"/>
                <w:tab w:val="left" w:pos="1134"/>
                <w:tab w:val="left" w:pos="1701"/>
                <w:tab w:val="left" w:pos="5670"/>
                <w:tab w:val="right" w:pos="9072"/>
              </w:tabs>
              <w:spacing w:before="60" w:after="60"/>
              <w:jc w:val="left"/>
              <w:rPr>
                <w:rFonts w:ascii="Palatino Linotype" w:hAnsi="Palatino Linotype" w:cs="Times New Roman"/>
                <w:szCs w:val="20"/>
              </w:rPr>
            </w:pPr>
            <w:r w:rsidRPr="00935157">
              <w:rPr>
                <w:rFonts w:ascii="Palatino Linotype" w:hAnsi="Palatino Linotype" w:cs="Times New Roman"/>
                <w:szCs w:val="20"/>
              </w:rPr>
              <w:t xml:space="preserve">Employee of Medical Institutions*1) such as Medical Person, Medical Technicians *2), Healthcare Service Assistant, Administrator, Emergency Medical practitioner and all self -explanatory based on license or employment. </w:t>
            </w:r>
          </w:p>
        </w:tc>
      </w:tr>
      <w:tr w:rsidR="00355A62" w:rsidTr="00355A62">
        <w:trPr>
          <w:cantSplit/>
          <w:trHeight w:val="150"/>
        </w:trPr>
        <w:tc>
          <w:tcPr>
            <w:tcW w:w="2518" w:type="dxa"/>
            <w:tcBorders>
              <w:top w:val="single" w:sz="4" w:space="0" w:color="auto"/>
              <w:left w:val="single" w:sz="4" w:space="0" w:color="auto"/>
              <w:bottom w:val="single" w:sz="4" w:space="0" w:color="auto"/>
              <w:right w:val="single" w:sz="4" w:space="0" w:color="auto"/>
            </w:tcBorders>
          </w:tcPr>
          <w:p w:rsidR="00355A62" w:rsidRDefault="00355A62" w:rsidP="00355A62">
            <w:pPr>
              <w:spacing w:before="60" w:after="60"/>
              <w:rPr>
                <w:rFonts w:ascii="Palatino Linotype" w:hAnsi="Palatino Linotype" w:cs="Times New Roman"/>
                <w:szCs w:val="20"/>
              </w:rPr>
            </w:pPr>
            <w:r>
              <w:rPr>
                <w:rFonts w:ascii="Palatino Linotype" w:hAnsi="Palatino Linotype" w:cs="Times New Roman" w:hint="eastAsia"/>
                <w:szCs w:val="20"/>
              </w:rPr>
              <w:t xml:space="preserve">*1) </w:t>
            </w:r>
            <w:r>
              <w:rPr>
                <w:rFonts w:ascii="Palatino Linotype" w:hAnsi="Palatino Linotype" w:cs="Times New Roman" w:hint="eastAsia"/>
                <w:szCs w:val="20"/>
              </w:rPr>
              <w:t>의료기관</w:t>
            </w:r>
          </w:p>
          <w:p w:rsidR="00355A62" w:rsidRPr="00935157" w:rsidRDefault="00355A62" w:rsidP="00355A62">
            <w:pPr>
              <w:spacing w:before="60" w:after="60"/>
              <w:rPr>
                <w:rFonts w:ascii="Palatino Linotype" w:hAnsi="Palatino Linotype" w:cs="Times New Roman"/>
                <w:szCs w:val="20"/>
                <w:lang w:val="en-GB"/>
              </w:rPr>
            </w:pPr>
            <w:r w:rsidRPr="00935157">
              <w:rPr>
                <w:rFonts w:ascii="Palatino Linotype" w:hAnsi="Palatino Linotype" w:cs="Times New Roman"/>
                <w:szCs w:val="20"/>
              </w:rPr>
              <w:t>*1) Medical Institutions</w:t>
            </w:r>
          </w:p>
        </w:tc>
        <w:tc>
          <w:tcPr>
            <w:tcW w:w="7229" w:type="dxa"/>
            <w:tcBorders>
              <w:top w:val="single" w:sz="4" w:space="0" w:color="auto"/>
              <w:left w:val="single" w:sz="4" w:space="0" w:color="auto"/>
              <w:bottom w:val="single" w:sz="4" w:space="0" w:color="auto"/>
              <w:right w:val="single" w:sz="4" w:space="0" w:color="auto"/>
            </w:tcBorders>
          </w:tcPr>
          <w:p w:rsidR="00355A62" w:rsidRDefault="00355A62" w:rsidP="00355A62">
            <w:pPr>
              <w:rPr>
                <w:rFonts w:ascii="Palatino Linotype" w:hAnsi="Palatino Linotype" w:cs="Times New Roman"/>
                <w:szCs w:val="20"/>
                <w:lang w:val="en-GB"/>
              </w:rPr>
            </w:pPr>
            <w:r w:rsidRPr="00EC1B0D">
              <w:rPr>
                <w:rFonts w:ascii="Arial" w:hAnsi="Arial" w:hint="eastAsia"/>
                <w:sz w:val="18"/>
                <w:szCs w:val="24"/>
              </w:rPr>
              <w:t>의료법</w:t>
            </w:r>
            <w:r w:rsidRPr="00EC1B0D">
              <w:rPr>
                <w:rFonts w:ascii="Arial" w:hAnsi="Arial"/>
                <w:sz w:val="18"/>
                <w:szCs w:val="24"/>
              </w:rPr>
              <w:t xml:space="preserve"> 3</w:t>
            </w:r>
            <w:r w:rsidRPr="00EC1B0D">
              <w:rPr>
                <w:rFonts w:ascii="Arial" w:hAnsi="Arial"/>
                <w:sz w:val="18"/>
                <w:szCs w:val="24"/>
              </w:rPr>
              <w:t>조에서</w:t>
            </w:r>
            <w:r w:rsidRPr="00EC1B0D">
              <w:rPr>
                <w:rFonts w:ascii="Arial" w:hAnsi="Arial"/>
                <w:sz w:val="18"/>
                <w:szCs w:val="24"/>
              </w:rPr>
              <w:t xml:space="preserve"> "</w:t>
            </w:r>
            <w:r w:rsidRPr="00EC1B0D">
              <w:rPr>
                <w:rFonts w:ascii="Arial" w:hAnsi="Arial"/>
                <w:sz w:val="18"/>
                <w:szCs w:val="24"/>
              </w:rPr>
              <w:t>의료기관</w:t>
            </w:r>
            <w:r w:rsidRPr="00EC1B0D">
              <w:rPr>
                <w:rFonts w:ascii="Arial" w:hAnsi="Arial"/>
                <w:sz w:val="18"/>
                <w:szCs w:val="24"/>
              </w:rPr>
              <w:t>"</w:t>
            </w:r>
            <w:r w:rsidRPr="00EC1B0D">
              <w:rPr>
                <w:rFonts w:ascii="Arial" w:hAnsi="Arial"/>
                <w:sz w:val="18"/>
                <w:szCs w:val="24"/>
              </w:rPr>
              <w:t>이란</w:t>
            </w:r>
            <w:r w:rsidRPr="00EC1B0D">
              <w:rPr>
                <w:rFonts w:ascii="Arial" w:hAnsi="Arial"/>
                <w:sz w:val="18"/>
                <w:szCs w:val="24"/>
              </w:rPr>
              <w:t xml:space="preserve"> </w:t>
            </w:r>
            <w:r w:rsidRPr="00EC1B0D">
              <w:rPr>
                <w:rFonts w:ascii="Arial" w:hAnsi="Arial"/>
                <w:sz w:val="18"/>
                <w:szCs w:val="24"/>
              </w:rPr>
              <w:t>의료인이</w:t>
            </w:r>
            <w:r w:rsidRPr="00EC1B0D">
              <w:rPr>
                <w:rFonts w:ascii="Arial" w:hAnsi="Arial"/>
                <w:sz w:val="18"/>
                <w:szCs w:val="24"/>
              </w:rPr>
              <w:t xml:space="preserve"> </w:t>
            </w:r>
            <w:r w:rsidRPr="00EC1B0D">
              <w:rPr>
                <w:rFonts w:ascii="Arial" w:hAnsi="Arial"/>
                <w:sz w:val="18"/>
                <w:szCs w:val="24"/>
              </w:rPr>
              <w:t>공중</w:t>
            </w:r>
            <w:r w:rsidRPr="00EC1B0D">
              <w:rPr>
                <w:rFonts w:ascii="Arial" w:hAnsi="Arial"/>
                <w:sz w:val="18"/>
                <w:szCs w:val="24"/>
              </w:rPr>
              <w:t>(</w:t>
            </w:r>
            <w:r w:rsidRPr="00EC1B0D">
              <w:rPr>
                <w:rFonts w:ascii="Batang" w:eastAsia="Batang" w:hAnsi="Batang" w:cs="Batang" w:hint="eastAsia"/>
                <w:sz w:val="18"/>
                <w:szCs w:val="24"/>
              </w:rPr>
              <w:t>公衆</w:t>
            </w:r>
            <w:r w:rsidRPr="00EC1B0D">
              <w:rPr>
                <w:rFonts w:ascii="Arial" w:hAnsi="Arial"/>
                <w:sz w:val="18"/>
                <w:szCs w:val="24"/>
              </w:rPr>
              <w:t xml:space="preserve">) </w:t>
            </w:r>
            <w:r w:rsidRPr="00EC1B0D">
              <w:rPr>
                <w:rFonts w:ascii="Arial" w:hAnsi="Arial"/>
                <w:sz w:val="18"/>
                <w:szCs w:val="24"/>
              </w:rPr>
              <w:t>또는</w:t>
            </w:r>
            <w:r w:rsidRPr="00EC1B0D">
              <w:rPr>
                <w:rFonts w:ascii="Arial" w:hAnsi="Arial"/>
                <w:sz w:val="18"/>
                <w:szCs w:val="24"/>
              </w:rPr>
              <w:t xml:space="preserve"> </w:t>
            </w:r>
            <w:r w:rsidRPr="00EC1B0D">
              <w:rPr>
                <w:rFonts w:ascii="Arial" w:hAnsi="Arial"/>
                <w:sz w:val="18"/>
                <w:szCs w:val="24"/>
              </w:rPr>
              <w:t>특정</w:t>
            </w:r>
            <w:r w:rsidRPr="00EC1B0D">
              <w:rPr>
                <w:rFonts w:ascii="Arial" w:hAnsi="Arial"/>
                <w:sz w:val="18"/>
                <w:szCs w:val="24"/>
              </w:rPr>
              <w:t xml:space="preserve"> </w:t>
            </w:r>
            <w:r w:rsidRPr="00EC1B0D">
              <w:rPr>
                <w:rFonts w:ascii="Arial" w:hAnsi="Arial"/>
                <w:sz w:val="18"/>
                <w:szCs w:val="24"/>
              </w:rPr>
              <w:t>다수인을</w:t>
            </w:r>
            <w:r w:rsidRPr="00EC1B0D">
              <w:rPr>
                <w:rFonts w:ascii="Arial" w:hAnsi="Arial"/>
                <w:sz w:val="18"/>
                <w:szCs w:val="24"/>
              </w:rPr>
              <w:t xml:space="preserve"> </w:t>
            </w:r>
            <w:r w:rsidRPr="00EC1B0D">
              <w:rPr>
                <w:rFonts w:ascii="Arial" w:hAnsi="Arial"/>
                <w:sz w:val="18"/>
                <w:szCs w:val="24"/>
              </w:rPr>
              <w:t>위하여</w:t>
            </w:r>
            <w:r w:rsidRPr="00EC1B0D">
              <w:rPr>
                <w:rFonts w:ascii="Arial" w:hAnsi="Arial"/>
                <w:sz w:val="18"/>
                <w:szCs w:val="24"/>
              </w:rPr>
              <w:t xml:space="preserve"> </w:t>
            </w:r>
            <w:r w:rsidRPr="00EC1B0D">
              <w:rPr>
                <w:rFonts w:ascii="Arial" w:hAnsi="Arial"/>
                <w:sz w:val="18"/>
                <w:szCs w:val="24"/>
              </w:rPr>
              <w:t>의료</w:t>
            </w:r>
            <w:r w:rsidRPr="00EC1B0D">
              <w:rPr>
                <w:rFonts w:ascii="Arial" w:hAnsi="Arial"/>
                <w:sz w:val="18"/>
                <w:szCs w:val="24"/>
              </w:rPr>
              <w:t>•</w:t>
            </w:r>
            <w:r w:rsidRPr="00EC1B0D">
              <w:rPr>
                <w:rFonts w:ascii="Arial" w:hAnsi="Arial"/>
                <w:sz w:val="18"/>
                <w:szCs w:val="24"/>
              </w:rPr>
              <w:t>조산의</w:t>
            </w:r>
            <w:r w:rsidRPr="00EC1B0D">
              <w:rPr>
                <w:rFonts w:ascii="Arial" w:hAnsi="Arial"/>
                <w:sz w:val="18"/>
                <w:szCs w:val="24"/>
              </w:rPr>
              <w:t xml:space="preserve"> </w:t>
            </w:r>
            <w:r w:rsidRPr="00EC1B0D">
              <w:rPr>
                <w:rFonts w:ascii="Arial" w:hAnsi="Arial"/>
                <w:sz w:val="18"/>
                <w:szCs w:val="24"/>
              </w:rPr>
              <w:t>업</w:t>
            </w:r>
            <w:r w:rsidRPr="00EC1B0D">
              <w:rPr>
                <w:rFonts w:ascii="Arial" w:hAnsi="Arial"/>
                <w:sz w:val="18"/>
                <w:szCs w:val="24"/>
              </w:rPr>
              <w:t>(</w:t>
            </w:r>
            <w:r w:rsidRPr="00EC1B0D">
              <w:rPr>
                <w:rFonts w:ascii="Arial" w:hAnsi="Arial"/>
                <w:sz w:val="18"/>
                <w:szCs w:val="24"/>
              </w:rPr>
              <w:t>이하</w:t>
            </w:r>
            <w:r w:rsidRPr="00EC1B0D">
              <w:rPr>
                <w:rFonts w:ascii="Arial" w:hAnsi="Arial"/>
                <w:sz w:val="18"/>
                <w:szCs w:val="24"/>
              </w:rPr>
              <w:t xml:space="preserve"> "</w:t>
            </w:r>
            <w:r w:rsidRPr="00EC1B0D">
              <w:rPr>
                <w:rFonts w:ascii="Arial" w:hAnsi="Arial"/>
                <w:sz w:val="18"/>
                <w:szCs w:val="24"/>
              </w:rPr>
              <w:t>의료업</w:t>
            </w:r>
            <w:r w:rsidRPr="00EC1B0D">
              <w:rPr>
                <w:rFonts w:ascii="Arial" w:hAnsi="Arial"/>
                <w:sz w:val="18"/>
                <w:szCs w:val="24"/>
              </w:rPr>
              <w:t>"</w:t>
            </w:r>
            <w:r w:rsidRPr="00EC1B0D">
              <w:rPr>
                <w:rFonts w:ascii="Arial" w:hAnsi="Arial"/>
                <w:sz w:val="18"/>
                <w:szCs w:val="24"/>
              </w:rPr>
              <w:t>이라</w:t>
            </w:r>
            <w:r w:rsidRPr="00EC1B0D">
              <w:rPr>
                <w:rFonts w:ascii="Arial" w:hAnsi="Arial"/>
                <w:sz w:val="18"/>
                <w:szCs w:val="24"/>
              </w:rPr>
              <w:t xml:space="preserve"> </w:t>
            </w:r>
            <w:r w:rsidRPr="00EC1B0D">
              <w:rPr>
                <w:rFonts w:ascii="Arial" w:hAnsi="Arial"/>
                <w:sz w:val="18"/>
                <w:szCs w:val="24"/>
              </w:rPr>
              <w:t>한다</w:t>
            </w:r>
            <w:r w:rsidRPr="00EC1B0D">
              <w:rPr>
                <w:rFonts w:ascii="Arial" w:hAnsi="Arial"/>
                <w:sz w:val="18"/>
                <w:szCs w:val="24"/>
              </w:rPr>
              <w:t>)</w:t>
            </w:r>
            <w:r w:rsidRPr="00EC1B0D">
              <w:rPr>
                <w:rFonts w:ascii="Arial" w:hAnsi="Arial"/>
                <w:sz w:val="18"/>
                <w:szCs w:val="24"/>
              </w:rPr>
              <w:t>을</w:t>
            </w:r>
            <w:r w:rsidRPr="00EC1B0D">
              <w:rPr>
                <w:rFonts w:ascii="Arial" w:hAnsi="Arial"/>
                <w:sz w:val="18"/>
                <w:szCs w:val="24"/>
              </w:rPr>
              <w:t xml:space="preserve"> </w:t>
            </w:r>
            <w:r w:rsidRPr="00EC1B0D">
              <w:rPr>
                <w:rFonts w:ascii="Arial" w:hAnsi="Arial"/>
                <w:sz w:val="18"/>
                <w:szCs w:val="24"/>
              </w:rPr>
              <w:t>하는</w:t>
            </w:r>
            <w:r w:rsidRPr="00EC1B0D">
              <w:rPr>
                <w:rFonts w:ascii="Arial" w:hAnsi="Arial"/>
                <w:sz w:val="18"/>
                <w:szCs w:val="24"/>
              </w:rPr>
              <w:t xml:space="preserve"> </w:t>
            </w:r>
            <w:r w:rsidRPr="00EC1B0D">
              <w:rPr>
                <w:rFonts w:ascii="Arial" w:hAnsi="Arial"/>
                <w:sz w:val="18"/>
                <w:szCs w:val="24"/>
              </w:rPr>
              <w:t>곳을</w:t>
            </w:r>
            <w:r w:rsidRPr="00EC1B0D">
              <w:rPr>
                <w:rFonts w:ascii="Arial" w:hAnsi="Arial"/>
                <w:sz w:val="18"/>
                <w:szCs w:val="24"/>
              </w:rPr>
              <w:t xml:space="preserve"> </w:t>
            </w:r>
            <w:r w:rsidRPr="00EC1B0D">
              <w:rPr>
                <w:rFonts w:ascii="Arial" w:hAnsi="Arial"/>
                <w:sz w:val="18"/>
                <w:szCs w:val="24"/>
              </w:rPr>
              <w:t>말한다</w:t>
            </w:r>
            <w:r w:rsidRPr="00EC1B0D">
              <w:rPr>
                <w:rFonts w:ascii="Arial" w:hAnsi="Arial"/>
                <w:sz w:val="18"/>
                <w:szCs w:val="24"/>
              </w:rPr>
              <w:t xml:space="preserve">. 1. </w:t>
            </w:r>
            <w:r w:rsidRPr="00EC1B0D">
              <w:rPr>
                <w:rFonts w:ascii="Arial" w:hAnsi="Arial"/>
                <w:sz w:val="18"/>
                <w:szCs w:val="24"/>
              </w:rPr>
              <w:t>의원급</w:t>
            </w:r>
            <w:r w:rsidRPr="00EC1B0D">
              <w:rPr>
                <w:rFonts w:ascii="Arial" w:hAnsi="Arial"/>
                <w:sz w:val="18"/>
                <w:szCs w:val="24"/>
              </w:rPr>
              <w:t xml:space="preserve"> </w:t>
            </w:r>
            <w:r w:rsidRPr="00EC1B0D">
              <w:rPr>
                <w:rFonts w:ascii="Arial" w:hAnsi="Arial"/>
                <w:sz w:val="18"/>
                <w:szCs w:val="24"/>
              </w:rPr>
              <w:t>의료기관</w:t>
            </w:r>
            <w:r w:rsidRPr="00EC1B0D">
              <w:rPr>
                <w:rFonts w:ascii="Arial" w:hAnsi="Arial"/>
                <w:sz w:val="18"/>
                <w:szCs w:val="24"/>
              </w:rPr>
              <w:t xml:space="preserve">: </w:t>
            </w:r>
            <w:r w:rsidRPr="00EC1B0D">
              <w:rPr>
                <w:rFonts w:ascii="Arial" w:hAnsi="Arial"/>
                <w:sz w:val="18"/>
                <w:szCs w:val="24"/>
              </w:rPr>
              <w:t>의원</w:t>
            </w:r>
            <w:r w:rsidRPr="00EC1B0D">
              <w:rPr>
                <w:rFonts w:ascii="Arial" w:hAnsi="Arial"/>
                <w:sz w:val="18"/>
                <w:szCs w:val="24"/>
              </w:rPr>
              <w:t xml:space="preserve">, </w:t>
            </w:r>
            <w:r w:rsidRPr="00EC1B0D">
              <w:rPr>
                <w:rFonts w:ascii="Arial" w:hAnsi="Arial"/>
                <w:sz w:val="18"/>
                <w:szCs w:val="24"/>
              </w:rPr>
              <w:t>치과의원</w:t>
            </w:r>
            <w:r w:rsidRPr="00EC1B0D">
              <w:rPr>
                <w:rFonts w:ascii="Arial" w:hAnsi="Arial"/>
                <w:sz w:val="18"/>
                <w:szCs w:val="24"/>
              </w:rPr>
              <w:t xml:space="preserve">, </w:t>
            </w:r>
            <w:r w:rsidRPr="00EC1B0D">
              <w:rPr>
                <w:rFonts w:ascii="Arial" w:hAnsi="Arial"/>
                <w:sz w:val="18"/>
                <w:szCs w:val="24"/>
              </w:rPr>
              <w:t>한의원</w:t>
            </w:r>
            <w:r w:rsidRPr="00EC1B0D">
              <w:rPr>
                <w:rFonts w:ascii="Arial" w:hAnsi="Arial"/>
                <w:sz w:val="18"/>
                <w:szCs w:val="24"/>
              </w:rPr>
              <w:t xml:space="preserve"> 2. </w:t>
            </w:r>
            <w:r w:rsidRPr="00EC1B0D">
              <w:rPr>
                <w:rFonts w:ascii="Arial" w:hAnsi="Arial"/>
                <w:sz w:val="18"/>
                <w:szCs w:val="24"/>
              </w:rPr>
              <w:t>조산원</w:t>
            </w:r>
            <w:r w:rsidRPr="00EC1B0D">
              <w:rPr>
                <w:rFonts w:ascii="Arial" w:hAnsi="Arial"/>
                <w:sz w:val="18"/>
                <w:szCs w:val="24"/>
              </w:rPr>
              <w:t xml:space="preserve"> 3. </w:t>
            </w:r>
            <w:r w:rsidRPr="00EC1B0D">
              <w:rPr>
                <w:rFonts w:ascii="Arial" w:hAnsi="Arial"/>
                <w:sz w:val="18"/>
                <w:szCs w:val="24"/>
              </w:rPr>
              <w:t>병원급</w:t>
            </w:r>
            <w:r w:rsidRPr="00EC1B0D">
              <w:rPr>
                <w:rFonts w:ascii="Arial" w:hAnsi="Arial"/>
                <w:sz w:val="18"/>
                <w:szCs w:val="24"/>
              </w:rPr>
              <w:t xml:space="preserve"> </w:t>
            </w:r>
            <w:r w:rsidRPr="00EC1B0D">
              <w:rPr>
                <w:rFonts w:ascii="Arial" w:hAnsi="Arial"/>
                <w:sz w:val="18"/>
                <w:szCs w:val="24"/>
              </w:rPr>
              <w:t>의료기관</w:t>
            </w:r>
            <w:r w:rsidRPr="00EC1B0D">
              <w:rPr>
                <w:rFonts w:ascii="Arial" w:hAnsi="Arial"/>
                <w:sz w:val="18"/>
                <w:szCs w:val="24"/>
              </w:rPr>
              <w:t xml:space="preserve">: </w:t>
            </w:r>
            <w:r w:rsidRPr="00EC1B0D">
              <w:rPr>
                <w:rFonts w:ascii="Arial" w:hAnsi="Arial"/>
                <w:sz w:val="18"/>
                <w:szCs w:val="24"/>
              </w:rPr>
              <w:t>병원</w:t>
            </w:r>
            <w:r w:rsidRPr="00EC1B0D">
              <w:rPr>
                <w:rFonts w:ascii="Arial" w:hAnsi="Arial"/>
                <w:sz w:val="18"/>
                <w:szCs w:val="24"/>
              </w:rPr>
              <w:t xml:space="preserve">, </w:t>
            </w:r>
            <w:r w:rsidRPr="00EC1B0D">
              <w:rPr>
                <w:rFonts w:ascii="Arial" w:hAnsi="Arial"/>
                <w:sz w:val="18"/>
                <w:szCs w:val="24"/>
              </w:rPr>
              <w:t>치과병원</w:t>
            </w:r>
            <w:r w:rsidRPr="00EC1B0D">
              <w:rPr>
                <w:rFonts w:ascii="Arial" w:hAnsi="Arial"/>
                <w:sz w:val="18"/>
                <w:szCs w:val="24"/>
              </w:rPr>
              <w:t xml:space="preserve">, </w:t>
            </w:r>
            <w:r w:rsidRPr="00EC1B0D">
              <w:rPr>
                <w:rFonts w:ascii="Arial" w:hAnsi="Arial"/>
                <w:sz w:val="18"/>
                <w:szCs w:val="24"/>
              </w:rPr>
              <w:t>한방병원</w:t>
            </w:r>
            <w:r w:rsidRPr="00EC1B0D">
              <w:rPr>
                <w:rFonts w:ascii="Arial" w:hAnsi="Arial"/>
                <w:sz w:val="18"/>
                <w:szCs w:val="24"/>
              </w:rPr>
              <w:t xml:space="preserve">, </w:t>
            </w:r>
            <w:r w:rsidRPr="00EC1B0D">
              <w:rPr>
                <w:rFonts w:ascii="Arial" w:hAnsi="Arial"/>
                <w:sz w:val="18"/>
                <w:szCs w:val="24"/>
              </w:rPr>
              <w:t>종합병원</w:t>
            </w:r>
            <w:r w:rsidRPr="00EC1B0D">
              <w:rPr>
                <w:rFonts w:ascii="Arial" w:hAnsi="Arial"/>
                <w:sz w:val="18"/>
                <w:szCs w:val="24"/>
              </w:rPr>
              <w:t xml:space="preserve">, </w:t>
            </w:r>
            <w:r w:rsidRPr="00EC1B0D">
              <w:rPr>
                <w:rFonts w:ascii="Arial" w:hAnsi="Arial"/>
                <w:sz w:val="18"/>
                <w:szCs w:val="24"/>
              </w:rPr>
              <w:t>요양병원</w:t>
            </w:r>
            <w:r w:rsidRPr="00EC1B0D">
              <w:rPr>
                <w:rFonts w:ascii="Arial" w:hAnsi="Arial"/>
                <w:sz w:val="18"/>
                <w:szCs w:val="24"/>
              </w:rPr>
              <w:t>(</w:t>
            </w:r>
            <w:r w:rsidRPr="00EC1B0D">
              <w:rPr>
                <w:rFonts w:ascii="Arial" w:hAnsi="Arial"/>
                <w:sz w:val="18"/>
                <w:szCs w:val="24"/>
              </w:rPr>
              <w:t>「정신보건법」</w:t>
            </w:r>
            <w:r w:rsidRPr="00EC1B0D">
              <w:rPr>
                <w:rFonts w:ascii="Arial" w:hAnsi="Arial"/>
                <w:sz w:val="18"/>
                <w:szCs w:val="24"/>
              </w:rPr>
              <w:t xml:space="preserve"> </w:t>
            </w:r>
            <w:r w:rsidRPr="00EC1B0D">
              <w:rPr>
                <w:rFonts w:ascii="Arial" w:hAnsi="Arial"/>
                <w:sz w:val="18"/>
                <w:szCs w:val="24"/>
              </w:rPr>
              <w:t>제</w:t>
            </w:r>
            <w:r w:rsidRPr="00EC1B0D">
              <w:rPr>
                <w:rFonts w:ascii="Arial" w:hAnsi="Arial"/>
                <w:sz w:val="18"/>
                <w:szCs w:val="24"/>
              </w:rPr>
              <w:t>3</w:t>
            </w:r>
            <w:r w:rsidRPr="00EC1B0D">
              <w:rPr>
                <w:rFonts w:ascii="Arial" w:hAnsi="Arial"/>
                <w:sz w:val="18"/>
                <w:szCs w:val="24"/>
              </w:rPr>
              <w:t>조제</w:t>
            </w:r>
            <w:r w:rsidRPr="00EC1B0D">
              <w:rPr>
                <w:rFonts w:ascii="Arial" w:hAnsi="Arial"/>
                <w:sz w:val="18"/>
                <w:szCs w:val="24"/>
              </w:rPr>
              <w:t>3</w:t>
            </w:r>
            <w:r w:rsidRPr="00EC1B0D">
              <w:rPr>
                <w:rFonts w:ascii="Arial" w:hAnsi="Arial"/>
                <w:sz w:val="18"/>
                <w:szCs w:val="24"/>
              </w:rPr>
              <w:t>호에</w:t>
            </w:r>
            <w:r w:rsidRPr="00EC1B0D">
              <w:rPr>
                <w:rFonts w:ascii="Arial" w:hAnsi="Arial"/>
                <w:sz w:val="18"/>
                <w:szCs w:val="24"/>
              </w:rPr>
              <w:t xml:space="preserve"> </w:t>
            </w:r>
            <w:r w:rsidRPr="00EC1B0D">
              <w:rPr>
                <w:rFonts w:ascii="Arial" w:hAnsi="Arial"/>
                <w:sz w:val="18"/>
                <w:szCs w:val="24"/>
              </w:rPr>
              <w:t>따른</w:t>
            </w:r>
            <w:r w:rsidRPr="00EC1B0D">
              <w:rPr>
                <w:rFonts w:ascii="Arial" w:hAnsi="Arial"/>
                <w:sz w:val="18"/>
                <w:szCs w:val="24"/>
              </w:rPr>
              <w:t xml:space="preserve"> </w:t>
            </w:r>
            <w:r w:rsidRPr="00EC1B0D">
              <w:rPr>
                <w:rFonts w:ascii="Arial" w:hAnsi="Arial"/>
                <w:sz w:val="18"/>
                <w:szCs w:val="24"/>
              </w:rPr>
              <w:t>정신의료기관</w:t>
            </w:r>
            <w:r w:rsidRPr="00EC1B0D">
              <w:rPr>
                <w:rFonts w:ascii="Arial" w:hAnsi="Arial"/>
                <w:sz w:val="18"/>
                <w:szCs w:val="24"/>
              </w:rPr>
              <w:t xml:space="preserve"> </w:t>
            </w:r>
            <w:r w:rsidRPr="00EC1B0D">
              <w:rPr>
                <w:rFonts w:ascii="Arial" w:hAnsi="Arial"/>
                <w:sz w:val="18"/>
                <w:szCs w:val="24"/>
              </w:rPr>
              <w:t>중</w:t>
            </w:r>
            <w:r w:rsidRPr="00EC1B0D">
              <w:rPr>
                <w:rFonts w:ascii="Arial" w:hAnsi="Arial"/>
                <w:sz w:val="18"/>
                <w:szCs w:val="24"/>
              </w:rPr>
              <w:t xml:space="preserve"> </w:t>
            </w:r>
            <w:r w:rsidRPr="00EC1B0D">
              <w:rPr>
                <w:rFonts w:ascii="Arial" w:hAnsi="Arial"/>
                <w:sz w:val="18"/>
                <w:szCs w:val="24"/>
              </w:rPr>
              <w:t>정신병원</w:t>
            </w:r>
            <w:r w:rsidRPr="00EC1B0D">
              <w:rPr>
                <w:rFonts w:ascii="Arial" w:hAnsi="Arial"/>
                <w:sz w:val="18"/>
                <w:szCs w:val="24"/>
              </w:rPr>
              <w:t xml:space="preserve">, </w:t>
            </w:r>
            <w:r w:rsidRPr="00EC1B0D">
              <w:rPr>
                <w:rFonts w:ascii="Arial" w:hAnsi="Arial"/>
                <w:sz w:val="18"/>
                <w:szCs w:val="24"/>
              </w:rPr>
              <w:t>「장애인복지법」</w:t>
            </w:r>
            <w:r w:rsidRPr="00EC1B0D">
              <w:rPr>
                <w:rFonts w:ascii="Arial" w:hAnsi="Arial"/>
                <w:sz w:val="18"/>
                <w:szCs w:val="24"/>
              </w:rPr>
              <w:t xml:space="preserve"> </w:t>
            </w:r>
            <w:r w:rsidRPr="00EC1B0D">
              <w:rPr>
                <w:rFonts w:ascii="Arial" w:hAnsi="Arial"/>
                <w:sz w:val="18"/>
                <w:szCs w:val="24"/>
              </w:rPr>
              <w:t>제</w:t>
            </w:r>
            <w:r w:rsidRPr="00EC1B0D">
              <w:rPr>
                <w:rFonts w:ascii="Arial" w:hAnsi="Arial"/>
                <w:sz w:val="18"/>
                <w:szCs w:val="24"/>
              </w:rPr>
              <w:t>58</w:t>
            </w:r>
            <w:r w:rsidRPr="00EC1B0D">
              <w:rPr>
                <w:rFonts w:ascii="Arial" w:hAnsi="Arial"/>
                <w:sz w:val="18"/>
                <w:szCs w:val="24"/>
              </w:rPr>
              <w:t>조제</w:t>
            </w:r>
            <w:r w:rsidRPr="00EC1B0D">
              <w:rPr>
                <w:rFonts w:ascii="Arial" w:hAnsi="Arial"/>
                <w:sz w:val="18"/>
                <w:szCs w:val="24"/>
              </w:rPr>
              <w:t>1</w:t>
            </w:r>
            <w:r w:rsidRPr="00EC1B0D">
              <w:rPr>
                <w:rFonts w:ascii="Arial" w:hAnsi="Arial"/>
                <w:sz w:val="18"/>
                <w:szCs w:val="24"/>
              </w:rPr>
              <w:t>항제</w:t>
            </w:r>
            <w:r w:rsidRPr="00EC1B0D">
              <w:rPr>
                <w:rFonts w:ascii="Arial" w:hAnsi="Arial"/>
                <w:sz w:val="18"/>
                <w:szCs w:val="24"/>
              </w:rPr>
              <w:t>2</w:t>
            </w:r>
            <w:r w:rsidRPr="00EC1B0D">
              <w:rPr>
                <w:rFonts w:ascii="Arial" w:hAnsi="Arial"/>
                <w:sz w:val="18"/>
                <w:szCs w:val="24"/>
              </w:rPr>
              <w:t>호에</w:t>
            </w:r>
            <w:r w:rsidRPr="00EC1B0D">
              <w:rPr>
                <w:rFonts w:ascii="Arial" w:hAnsi="Arial"/>
                <w:sz w:val="18"/>
                <w:szCs w:val="24"/>
              </w:rPr>
              <w:t xml:space="preserve"> </w:t>
            </w:r>
            <w:r w:rsidRPr="00EC1B0D">
              <w:rPr>
                <w:rFonts w:ascii="Arial" w:hAnsi="Arial"/>
                <w:sz w:val="18"/>
                <w:szCs w:val="24"/>
              </w:rPr>
              <w:t>따른</w:t>
            </w:r>
            <w:r w:rsidRPr="00EC1B0D">
              <w:rPr>
                <w:rFonts w:ascii="Arial" w:hAnsi="Arial"/>
                <w:sz w:val="18"/>
                <w:szCs w:val="24"/>
              </w:rPr>
              <w:t xml:space="preserve"> </w:t>
            </w:r>
            <w:r w:rsidRPr="00EC1B0D">
              <w:rPr>
                <w:rFonts w:ascii="Arial" w:hAnsi="Arial"/>
                <w:sz w:val="18"/>
                <w:szCs w:val="24"/>
              </w:rPr>
              <w:t>의료재활시설로서</w:t>
            </w:r>
            <w:r w:rsidRPr="00EC1B0D">
              <w:rPr>
                <w:rFonts w:ascii="Arial" w:hAnsi="Arial"/>
                <w:sz w:val="18"/>
                <w:szCs w:val="24"/>
              </w:rPr>
              <w:t xml:space="preserve"> </w:t>
            </w:r>
            <w:r w:rsidRPr="00EC1B0D">
              <w:rPr>
                <w:rFonts w:ascii="Arial" w:hAnsi="Arial"/>
                <w:sz w:val="18"/>
                <w:szCs w:val="24"/>
              </w:rPr>
              <w:t>제</w:t>
            </w:r>
            <w:r w:rsidRPr="00EC1B0D">
              <w:rPr>
                <w:rFonts w:ascii="Arial" w:hAnsi="Arial"/>
                <w:sz w:val="18"/>
                <w:szCs w:val="24"/>
              </w:rPr>
              <w:t>3</w:t>
            </w:r>
            <w:r w:rsidRPr="00EC1B0D">
              <w:rPr>
                <w:rFonts w:ascii="Arial" w:hAnsi="Arial"/>
                <w:sz w:val="18"/>
                <w:szCs w:val="24"/>
              </w:rPr>
              <w:t>조의</w:t>
            </w:r>
            <w:r w:rsidRPr="00EC1B0D">
              <w:rPr>
                <w:rFonts w:ascii="Arial" w:hAnsi="Arial"/>
                <w:sz w:val="18"/>
                <w:szCs w:val="24"/>
              </w:rPr>
              <w:t>2</w:t>
            </w:r>
            <w:r w:rsidRPr="00EC1B0D">
              <w:rPr>
                <w:rFonts w:ascii="Arial" w:hAnsi="Arial"/>
                <w:sz w:val="18"/>
                <w:szCs w:val="24"/>
              </w:rPr>
              <w:t>의</w:t>
            </w:r>
            <w:r w:rsidRPr="00EC1B0D">
              <w:rPr>
                <w:rFonts w:ascii="Arial" w:hAnsi="Arial"/>
                <w:sz w:val="18"/>
                <w:szCs w:val="24"/>
              </w:rPr>
              <w:t xml:space="preserve"> </w:t>
            </w:r>
            <w:r w:rsidRPr="00EC1B0D">
              <w:rPr>
                <w:rFonts w:ascii="Arial" w:hAnsi="Arial"/>
                <w:sz w:val="18"/>
                <w:szCs w:val="24"/>
              </w:rPr>
              <w:t>요건을</w:t>
            </w:r>
            <w:r w:rsidRPr="00EC1B0D">
              <w:rPr>
                <w:rFonts w:ascii="Arial" w:hAnsi="Arial"/>
                <w:sz w:val="18"/>
                <w:szCs w:val="24"/>
              </w:rPr>
              <w:t xml:space="preserve"> </w:t>
            </w:r>
            <w:r w:rsidRPr="00EC1B0D">
              <w:rPr>
                <w:rFonts w:ascii="Arial" w:hAnsi="Arial"/>
                <w:sz w:val="18"/>
                <w:szCs w:val="24"/>
              </w:rPr>
              <w:t>갖춘</w:t>
            </w:r>
            <w:r w:rsidRPr="00EC1B0D">
              <w:rPr>
                <w:rFonts w:ascii="Arial" w:hAnsi="Arial"/>
                <w:sz w:val="18"/>
                <w:szCs w:val="24"/>
              </w:rPr>
              <w:t xml:space="preserve"> </w:t>
            </w:r>
            <w:r w:rsidRPr="00EC1B0D">
              <w:rPr>
                <w:rFonts w:ascii="Arial" w:hAnsi="Arial"/>
                <w:sz w:val="18"/>
                <w:szCs w:val="24"/>
              </w:rPr>
              <w:t>의료기관을</w:t>
            </w:r>
            <w:r w:rsidRPr="00EC1B0D">
              <w:rPr>
                <w:rFonts w:ascii="Arial" w:hAnsi="Arial"/>
                <w:sz w:val="18"/>
                <w:szCs w:val="24"/>
              </w:rPr>
              <w:t xml:space="preserve"> </w:t>
            </w:r>
            <w:r w:rsidRPr="00EC1B0D">
              <w:rPr>
                <w:rFonts w:ascii="Arial" w:hAnsi="Arial"/>
                <w:sz w:val="18"/>
                <w:szCs w:val="24"/>
              </w:rPr>
              <w:t>포함한다</w:t>
            </w:r>
            <w:r w:rsidRPr="00EC1B0D">
              <w:rPr>
                <w:rFonts w:ascii="Arial" w:hAnsi="Arial"/>
                <w:sz w:val="18"/>
                <w:szCs w:val="24"/>
              </w:rPr>
              <w:t xml:space="preserve">. </w:t>
            </w:r>
            <w:r w:rsidRPr="00EC1B0D">
              <w:rPr>
                <w:rFonts w:ascii="Arial" w:hAnsi="Arial"/>
                <w:sz w:val="18"/>
                <w:szCs w:val="24"/>
              </w:rPr>
              <w:t>이하</w:t>
            </w:r>
            <w:r w:rsidRPr="00EC1B0D">
              <w:rPr>
                <w:rFonts w:ascii="Arial" w:hAnsi="Arial"/>
                <w:sz w:val="18"/>
                <w:szCs w:val="24"/>
              </w:rPr>
              <w:t xml:space="preserve"> </w:t>
            </w:r>
            <w:r w:rsidRPr="00EC1B0D">
              <w:rPr>
                <w:rFonts w:ascii="Arial" w:hAnsi="Arial"/>
                <w:sz w:val="18"/>
                <w:szCs w:val="24"/>
              </w:rPr>
              <w:t>같다</w:t>
            </w:r>
            <w:r w:rsidRPr="00EC1B0D">
              <w:rPr>
                <w:rFonts w:ascii="Arial" w:hAnsi="Arial"/>
                <w:sz w:val="18"/>
                <w:szCs w:val="24"/>
              </w:rPr>
              <w:t>)</w:t>
            </w:r>
          </w:p>
          <w:p w:rsidR="00355A62" w:rsidRPr="00935157" w:rsidRDefault="00355A62" w:rsidP="00355A62">
            <w:pPr>
              <w:rPr>
                <w:rFonts w:ascii="Palatino Linotype" w:hAnsi="Palatino Linotype" w:cs="Times New Roman"/>
                <w:szCs w:val="20"/>
                <w:lang w:val="en-GB"/>
              </w:rPr>
            </w:pPr>
            <w:r w:rsidRPr="00935157">
              <w:rPr>
                <w:rFonts w:ascii="Palatino Linotype" w:hAnsi="Palatino Linotype" w:cs="Times New Roman"/>
                <w:szCs w:val="20"/>
                <w:lang w:val="en-GB"/>
              </w:rPr>
              <w:t xml:space="preserve">A place where medical person practices medical service or midwifery service (collectively called “Medical Service”) for the general public or multiple specific people. Upon the size of organization, could classify as following: </w:t>
            </w:r>
            <w:r w:rsidRPr="00935157">
              <w:rPr>
                <w:rFonts w:ascii="Palatino Linotype" w:hAnsi="Palatino Linotype" w:cs="Times New Roman"/>
                <w:szCs w:val="20"/>
              </w:rPr>
              <w:t xml:space="preserve">1. Clinic 2. Midwifery clinic 3. Hospital </w:t>
            </w:r>
          </w:p>
        </w:tc>
      </w:tr>
      <w:tr w:rsidR="00355A62" w:rsidTr="00355A62">
        <w:trPr>
          <w:cantSplit/>
          <w:trHeight w:val="300"/>
        </w:trPr>
        <w:tc>
          <w:tcPr>
            <w:tcW w:w="2518" w:type="dxa"/>
            <w:tcBorders>
              <w:top w:val="single" w:sz="4" w:space="0" w:color="auto"/>
              <w:left w:val="single" w:sz="4" w:space="0" w:color="auto"/>
              <w:bottom w:val="single" w:sz="4" w:space="0" w:color="auto"/>
              <w:right w:val="single" w:sz="4" w:space="0" w:color="auto"/>
            </w:tcBorders>
          </w:tcPr>
          <w:p w:rsidR="00355A62" w:rsidRDefault="00355A62" w:rsidP="00355A62">
            <w:pPr>
              <w:spacing w:before="60" w:after="60"/>
              <w:jc w:val="left"/>
              <w:rPr>
                <w:rFonts w:ascii="Palatino Linotype" w:hAnsi="Palatino Linotype" w:cs="Times New Roman"/>
                <w:szCs w:val="20"/>
                <w:lang w:val="en-GB"/>
              </w:rPr>
            </w:pPr>
            <w:r w:rsidRPr="00935157">
              <w:rPr>
                <w:rFonts w:ascii="Palatino Linotype" w:hAnsi="Palatino Linotype" w:cs="Times New Roman"/>
                <w:szCs w:val="20"/>
                <w:lang w:val="en-GB"/>
              </w:rPr>
              <w:t xml:space="preserve">*2) </w:t>
            </w:r>
            <w:r>
              <w:rPr>
                <w:rFonts w:ascii="Palatino Linotype" w:hAnsi="Palatino Linotype" w:cs="Times New Roman" w:hint="eastAsia"/>
                <w:szCs w:val="20"/>
                <w:lang w:val="en-GB"/>
              </w:rPr>
              <w:t>의료기사</w:t>
            </w:r>
          </w:p>
          <w:p w:rsidR="00355A62" w:rsidRPr="00935157" w:rsidRDefault="00355A62" w:rsidP="00355A62">
            <w:pPr>
              <w:spacing w:before="60" w:after="60"/>
              <w:jc w:val="left"/>
              <w:rPr>
                <w:rFonts w:ascii="Palatino Linotype" w:hAnsi="Palatino Linotype" w:cs="Times New Roman"/>
                <w:szCs w:val="20"/>
                <w:lang w:val="en-GB"/>
              </w:rPr>
            </w:pPr>
            <w:r w:rsidRPr="00935157">
              <w:rPr>
                <w:rFonts w:ascii="Palatino Linotype" w:hAnsi="Palatino Linotype" w:cs="Times New Roman"/>
                <w:szCs w:val="20"/>
                <w:lang w:val="en-GB"/>
              </w:rPr>
              <w:t>*2) Medical Technicians</w:t>
            </w:r>
          </w:p>
        </w:tc>
        <w:tc>
          <w:tcPr>
            <w:tcW w:w="7229" w:type="dxa"/>
            <w:tcBorders>
              <w:top w:val="single" w:sz="4" w:space="0" w:color="auto"/>
              <w:left w:val="single" w:sz="4" w:space="0" w:color="auto"/>
              <w:bottom w:val="single" w:sz="4" w:space="0" w:color="auto"/>
              <w:right w:val="single" w:sz="4" w:space="0" w:color="auto"/>
            </w:tcBorders>
          </w:tcPr>
          <w:p w:rsidR="00355A62" w:rsidRDefault="00355A62" w:rsidP="00355A62">
            <w:pPr>
              <w:jc w:val="left"/>
              <w:rPr>
                <w:rFonts w:ascii="Palatino Linotype" w:hAnsi="Palatino Linotype" w:cs="Times New Roman"/>
                <w:szCs w:val="20"/>
              </w:rPr>
            </w:pPr>
            <w:r w:rsidRPr="00192ABE">
              <w:rPr>
                <w:rFonts w:ascii="Arial" w:hAnsi="Arial" w:hint="eastAsia"/>
                <w:sz w:val="18"/>
                <w:szCs w:val="24"/>
              </w:rPr>
              <w:t>의료기사</w:t>
            </w:r>
            <w:r w:rsidRPr="00192ABE">
              <w:rPr>
                <w:rFonts w:ascii="Arial" w:hAnsi="Arial"/>
                <w:sz w:val="18"/>
                <w:szCs w:val="24"/>
              </w:rPr>
              <w:t xml:space="preserve"> </w:t>
            </w:r>
            <w:r w:rsidRPr="00192ABE">
              <w:rPr>
                <w:rFonts w:ascii="Arial" w:hAnsi="Arial"/>
                <w:sz w:val="18"/>
                <w:szCs w:val="24"/>
              </w:rPr>
              <w:t>등에</w:t>
            </w:r>
            <w:r w:rsidRPr="00192ABE">
              <w:rPr>
                <w:rFonts w:ascii="Arial" w:hAnsi="Arial"/>
                <w:sz w:val="18"/>
                <w:szCs w:val="24"/>
              </w:rPr>
              <w:t xml:space="preserve"> </w:t>
            </w:r>
            <w:r w:rsidRPr="00192ABE">
              <w:rPr>
                <w:rFonts w:ascii="Arial" w:hAnsi="Arial"/>
                <w:sz w:val="18"/>
                <w:szCs w:val="24"/>
              </w:rPr>
              <w:t>관한</w:t>
            </w:r>
            <w:r w:rsidRPr="00192ABE">
              <w:rPr>
                <w:rFonts w:ascii="Arial" w:hAnsi="Arial"/>
                <w:sz w:val="18"/>
                <w:szCs w:val="24"/>
              </w:rPr>
              <w:t xml:space="preserve"> </w:t>
            </w:r>
            <w:r w:rsidRPr="00192ABE">
              <w:rPr>
                <w:rFonts w:ascii="Arial" w:hAnsi="Arial"/>
                <w:sz w:val="18"/>
                <w:szCs w:val="24"/>
              </w:rPr>
              <w:t>법률</w:t>
            </w:r>
            <w:r w:rsidRPr="00192ABE">
              <w:rPr>
                <w:rFonts w:ascii="Arial" w:hAnsi="Arial"/>
                <w:sz w:val="18"/>
                <w:szCs w:val="24"/>
              </w:rPr>
              <w:t xml:space="preserve"> "</w:t>
            </w:r>
            <w:r w:rsidRPr="00192ABE">
              <w:rPr>
                <w:rFonts w:ascii="Arial" w:hAnsi="Arial"/>
                <w:sz w:val="18"/>
                <w:szCs w:val="24"/>
              </w:rPr>
              <w:t>의료기사</w:t>
            </w:r>
            <w:r w:rsidRPr="00192ABE">
              <w:rPr>
                <w:rFonts w:ascii="Arial" w:hAnsi="Arial"/>
                <w:sz w:val="18"/>
                <w:szCs w:val="24"/>
              </w:rPr>
              <w:t>"</w:t>
            </w:r>
            <w:r w:rsidRPr="00192ABE">
              <w:rPr>
                <w:rFonts w:ascii="Arial" w:hAnsi="Arial"/>
                <w:sz w:val="18"/>
                <w:szCs w:val="24"/>
              </w:rPr>
              <w:t>란</w:t>
            </w:r>
            <w:r w:rsidRPr="00192ABE">
              <w:rPr>
                <w:rFonts w:ascii="Arial" w:hAnsi="Arial"/>
                <w:sz w:val="18"/>
                <w:szCs w:val="24"/>
              </w:rPr>
              <w:t xml:space="preserve"> </w:t>
            </w:r>
            <w:r w:rsidRPr="00192ABE">
              <w:rPr>
                <w:rFonts w:ascii="Arial" w:hAnsi="Arial"/>
                <w:sz w:val="18"/>
                <w:szCs w:val="24"/>
              </w:rPr>
              <w:t>의사</w:t>
            </w:r>
            <w:r w:rsidRPr="00192ABE">
              <w:rPr>
                <w:rFonts w:ascii="Arial" w:hAnsi="Arial"/>
                <w:sz w:val="18"/>
                <w:szCs w:val="24"/>
              </w:rPr>
              <w:t xml:space="preserve"> </w:t>
            </w:r>
            <w:r w:rsidRPr="00192ABE">
              <w:rPr>
                <w:rFonts w:ascii="Arial" w:hAnsi="Arial"/>
                <w:sz w:val="18"/>
                <w:szCs w:val="24"/>
              </w:rPr>
              <w:t>또는</w:t>
            </w:r>
            <w:r w:rsidRPr="00192ABE">
              <w:rPr>
                <w:rFonts w:ascii="Arial" w:hAnsi="Arial"/>
                <w:sz w:val="18"/>
                <w:szCs w:val="24"/>
              </w:rPr>
              <w:t xml:space="preserve"> </w:t>
            </w:r>
            <w:r w:rsidRPr="00192ABE">
              <w:rPr>
                <w:rFonts w:ascii="Arial" w:hAnsi="Arial"/>
                <w:sz w:val="18"/>
                <w:szCs w:val="24"/>
              </w:rPr>
              <w:t>치과의사의</w:t>
            </w:r>
            <w:r w:rsidRPr="00192ABE">
              <w:rPr>
                <w:rFonts w:ascii="Arial" w:hAnsi="Arial"/>
                <w:sz w:val="18"/>
                <w:szCs w:val="24"/>
              </w:rPr>
              <w:t xml:space="preserve"> </w:t>
            </w:r>
            <w:r w:rsidRPr="00192ABE">
              <w:rPr>
                <w:rFonts w:ascii="Arial" w:hAnsi="Arial"/>
                <w:sz w:val="18"/>
                <w:szCs w:val="24"/>
              </w:rPr>
              <w:t>지도</w:t>
            </w:r>
            <w:r w:rsidRPr="00192ABE">
              <w:rPr>
                <w:rFonts w:ascii="Arial" w:hAnsi="Arial"/>
                <w:sz w:val="18"/>
                <w:szCs w:val="24"/>
              </w:rPr>
              <w:t xml:space="preserve"> </w:t>
            </w:r>
            <w:r w:rsidRPr="00192ABE">
              <w:rPr>
                <w:rFonts w:ascii="Arial" w:hAnsi="Arial"/>
                <w:sz w:val="18"/>
                <w:szCs w:val="24"/>
              </w:rPr>
              <w:t>아래</w:t>
            </w:r>
            <w:r w:rsidRPr="00192ABE">
              <w:rPr>
                <w:rFonts w:ascii="Arial" w:hAnsi="Arial"/>
                <w:sz w:val="18"/>
                <w:szCs w:val="24"/>
              </w:rPr>
              <w:t xml:space="preserve"> </w:t>
            </w:r>
            <w:r w:rsidRPr="00192ABE">
              <w:rPr>
                <w:rFonts w:ascii="Arial" w:hAnsi="Arial"/>
                <w:sz w:val="18"/>
                <w:szCs w:val="24"/>
              </w:rPr>
              <w:t>진료나</w:t>
            </w:r>
            <w:r w:rsidRPr="00192ABE">
              <w:rPr>
                <w:rFonts w:ascii="Arial" w:hAnsi="Arial"/>
                <w:sz w:val="18"/>
                <w:szCs w:val="24"/>
              </w:rPr>
              <w:t xml:space="preserve"> </w:t>
            </w:r>
            <w:r w:rsidRPr="00192ABE">
              <w:rPr>
                <w:rFonts w:ascii="Arial" w:hAnsi="Arial"/>
                <w:sz w:val="18"/>
                <w:szCs w:val="24"/>
              </w:rPr>
              <w:t>의화학적</w:t>
            </w:r>
            <w:r w:rsidRPr="00192ABE">
              <w:rPr>
                <w:rFonts w:ascii="Arial" w:hAnsi="Arial"/>
                <w:sz w:val="18"/>
                <w:szCs w:val="24"/>
              </w:rPr>
              <w:t>(</w:t>
            </w:r>
            <w:r w:rsidRPr="00192ABE">
              <w:rPr>
                <w:rFonts w:ascii="Batang" w:eastAsia="Batang" w:hAnsi="Batang" w:cs="Batang" w:hint="eastAsia"/>
                <w:sz w:val="18"/>
                <w:szCs w:val="24"/>
              </w:rPr>
              <w:t>醫化學的</w:t>
            </w:r>
            <w:r w:rsidRPr="00192ABE">
              <w:rPr>
                <w:rFonts w:ascii="Arial" w:hAnsi="Arial"/>
                <w:sz w:val="18"/>
                <w:szCs w:val="24"/>
              </w:rPr>
              <w:t xml:space="preserve">) </w:t>
            </w:r>
            <w:r w:rsidRPr="00192ABE">
              <w:rPr>
                <w:rFonts w:ascii="Arial" w:hAnsi="Arial"/>
                <w:sz w:val="18"/>
                <w:szCs w:val="24"/>
              </w:rPr>
              <w:t>검사에</w:t>
            </w:r>
            <w:r w:rsidRPr="00192ABE">
              <w:rPr>
                <w:rFonts w:ascii="Arial" w:hAnsi="Arial"/>
                <w:sz w:val="18"/>
                <w:szCs w:val="24"/>
              </w:rPr>
              <w:t xml:space="preserve"> </w:t>
            </w:r>
            <w:r w:rsidRPr="00192ABE">
              <w:rPr>
                <w:rFonts w:ascii="Arial" w:hAnsi="Arial"/>
                <w:sz w:val="18"/>
                <w:szCs w:val="24"/>
              </w:rPr>
              <w:t>종사하는</w:t>
            </w:r>
            <w:r w:rsidRPr="00192ABE">
              <w:rPr>
                <w:rFonts w:ascii="Arial" w:hAnsi="Arial"/>
                <w:sz w:val="18"/>
                <w:szCs w:val="24"/>
              </w:rPr>
              <w:t xml:space="preserve"> </w:t>
            </w:r>
            <w:r w:rsidRPr="00192ABE">
              <w:rPr>
                <w:rFonts w:ascii="Arial" w:hAnsi="Arial"/>
                <w:sz w:val="18"/>
                <w:szCs w:val="24"/>
              </w:rPr>
              <w:t>사람을</w:t>
            </w:r>
            <w:r w:rsidRPr="00192ABE">
              <w:rPr>
                <w:rFonts w:ascii="Arial" w:hAnsi="Arial"/>
                <w:sz w:val="18"/>
                <w:szCs w:val="24"/>
              </w:rPr>
              <w:t xml:space="preserve"> </w:t>
            </w:r>
            <w:r w:rsidRPr="00192ABE">
              <w:rPr>
                <w:rFonts w:ascii="Arial" w:hAnsi="Arial"/>
                <w:sz w:val="18"/>
                <w:szCs w:val="24"/>
              </w:rPr>
              <w:t>말한다</w:t>
            </w:r>
            <w:r w:rsidRPr="00192ABE">
              <w:rPr>
                <w:rFonts w:ascii="Arial" w:hAnsi="Arial"/>
                <w:sz w:val="18"/>
                <w:szCs w:val="24"/>
              </w:rPr>
              <w:t xml:space="preserve">. </w:t>
            </w:r>
            <w:r w:rsidRPr="00192ABE">
              <w:rPr>
                <w:rFonts w:ascii="Arial" w:hAnsi="Arial"/>
                <w:sz w:val="18"/>
                <w:szCs w:val="24"/>
              </w:rPr>
              <w:t>의료기사의</w:t>
            </w:r>
            <w:r w:rsidRPr="00192ABE">
              <w:rPr>
                <w:rFonts w:ascii="Arial" w:hAnsi="Arial"/>
                <w:sz w:val="18"/>
                <w:szCs w:val="24"/>
              </w:rPr>
              <w:t xml:space="preserve"> </w:t>
            </w:r>
            <w:r w:rsidRPr="00192ABE">
              <w:rPr>
                <w:rFonts w:ascii="Arial" w:hAnsi="Arial"/>
                <w:sz w:val="18"/>
                <w:szCs w:val="24"/>
              </w:rPr>
              <w:t>종류는</w:t>
            </w:r>
            <w:r w:rsidRPr="00192ABE">
              <w:rPr>
                <w:rFonts w:ascii="Arial" w:hAnsi="Arial"/>
                <w:sz w:val="18"/>
                <w:szCs w:val="24"/>
              </w:rPr>
              <w:t xml:space="preserve"> </w:t>
            </w:r>
            <w:r w:rsidRPr="00192ABE">
              <w:rPr>
                <w:rFonts w:ascii="Arial" w:hAnsi="Arial"/>
                <w:sz w:val="18"/>
                <w:szCs w:val="24"/>
              </w:rPr>
              <w:t>임상병리사</w:t>
            </w:r>
            <w:r w:rsidRPr="00192ABE">
              <w:rPr>
                <w:rFonts w:ascii="Arial" w:hAnsi="Arial"/>
                <w:sz w:val="18"/>
                <w:szCs w:val="24"/>
              </w:rPr>
              <w:t xml:space="preserve">, </w:t>
            </w:r>
            <w:r w:rsidRPr="00192ABE">
              <w:rPr>
                <w:rFonts w:ascii="Arial" w:hAnsi="Arial"/>
                <w:sz w:val="18"/>
                <w:szCs w:val="24"/>
              </w:rPr>
              <w:t>방사선사</w:t>
            </w:r>
            <w:r w:rsidRPr="00192ABE">
              <w:rPr>
                <w:rFonts w:ascii="Arial" w:hAnsi="Arial"/>
                <w:sz w:val="18"/>
                <w:szCs w:val="24"/>
              </w:rPr>
              <w:t xml:space="preserve">, </w:t>
            </w:r>
            <w:r w:rsidRPr="00192ABE">
              <w:rPr>
                <w:rFonts w:ascii="Arial" w:hAnsi="Arial"/>
                <w:sz w:val="18"/>
                <w:szCs w:val="24"/>
              </w:rPr>
              <w:t>물리치료사</w:t>
            </w:r>
            <w:r w:rsidRPr="00192ABE">
              <w:rPr>
                <w:rFonts w:ascii="Arial" w:hAnsi="Arial"/>
                <w:sz w:val="18"/>
                <w:szCs w:val="24"/>
              </w:rPr>
              <w:t xml:space="preserve">, </w:t>
            </w:r>
            <w:r w:rsidRPr="00192ABE">
              <w:rPr>
                <w:rFonts w:ascii="Arial" w:hAnsi="Arial"/>
                <w:sz w:val="18"/>
                <w:szCs w:val="24"/>
              </w:rPr>
              <w:t>작업치료사</w:t>
            </w:r>
            <w:r w:rsidRPr="00192ABE">
              <w:rPr>
                <w:rFonts w:ascii="Arial" w:hAnsi="Arial"/>
                <w:sz w:val="18"/>
                <w:szCs w:val="24"/>
              </w:rPr>
              <w:t xml:space="preserve">, </w:t>
            </w:r>
            <w:r w:rsidRPr="00192ABE">
              <w:rPr>
                <w:rFonts w:ascii="Arial" w:hAnsi="Arial"/>
                <w:sz w:val="18"/>
                <w:szCs w:val="24"/>
              </w:rPr>
              <w:t>치과기공사</w:t>
            </w:r>
            <w:r w:rsidRPr="00192ABE">
              <w:rPr>
                <w:rFonts w:ascii="Arial" w:hAnsi="Arial"/>
                <w:sz w:val="18"/>
                <w:szCs w:val="24"/>
              </w:rPr>
              <w:t xml:space="preserve"> </w:t>
            </w:r>
            <w:r w:rsidRPr="00192ABE">
              <w:rPr>
                <w:rFonts w:ascii="Arial" w:hAnsi="Arial"/>
                <w:sz w:val="18"/>
                <w:szCs w:val="24"/>
              </w:rPr>
              <w:t>및</w:t>
            </w:r>
            <w:r w:rsidRPr="00192ABE">
              <w:rPr>
                <w:rFonts w:ascii="Arial" w:hAnsi="Arial"/>
                <w:sz w:val="18"/>
                <w:szCs w:val="24"/>
              </w:rPr>
              <w:t xml:space="preserve"> </w:t>
            </w:r>
            <w:r w:rsidRPr="00192ABE">
              <w:rPr>
                <w:rFonts w:ascii="Arial" w:hAnsi="Arial"/>
                <w:sz w:val="18"/>
                <w:szCs w:val="24"/>
              </w:rPr>
              <w:t>치과위생사로</w:t>
            </w:r>
            <w:r w:rsidRPr="00192ABE">
              <w:rPr>
                <w:rFonts w:ascii="Arial" w:hAnsi="Arial"/>
                <w:sz w:val="18"/>
                <w:szCs w:val="24"/>
              </w:rPr>
              <w:t xml:space="preserve"> </w:t>
            </w:r>
            <w:r w:rsidRPr="00192ABE">
              <w:rPr>
                <w:rFonts w:ascii="Arial" w:hAnsi="Arial"/>
                <w:sz w:val="18"/>
                <w:szCs w:val="24"/>
              </w:rPr>
              <w:t>한다</w:t>
            </w:r>
            <w:r w:rsidRPr="00192ABE">
              <w:rPr>
                <w:rFonts w:ascii="Arial" w:hAnsi="Arial"/>
                <w:sz w:val="18"/>
                <w:szCs w:val="24"/>
              </w:rPr>
              <w:t>.</w:t>
            </w:r>
          </w:p>
          <w:p w:rsidR="00355A62" w:rsidRPr="00935157" w:rsidRDefault="00355A62" w:rsidP="00355A62">
            <w:pPr>
              <w:jc w:val="left"/>
              <w:rPr>
                <w:rFonts w:ascii="Palatino Linotype" w:hAnsi="Palatino Linotype" w:cs="Times New Roman"/>
                <w:szCs w:val="20"/>
              </w:rPr>
            </w:pPr>
            <w:r w:rsidRPr="00935157">
              <w:rPr>
                <w:rFonts w:ascii="Palatino Linotype" w:hAnsi="Palatino Linotype" w:cs="Times New Roman"/>
                <w:szCs w:val="20"/>
              </w:rPr>
              <w:t>Engage in diagnosis or examination on medichemical tests under instruction of medical doctors or dentist. All self -explanatory based on license or employment.</w:t>
            </w:r>
          </w:p>
        </w:tc>
      </w:tr>
    </w:tbl>
    <w:p w:rsidR="006C51DB" w:rsidRPr="006C51DB" w:rsidRDefault="006C51DB">
      <w:pPr>
        <w:jc w:val="center"/>
        <w:rPr>
          <w:sz w:val="22"/>
        </w:rPr>
      </w:pPr>
    </w:p>
    <w:sectPr w:rsidR="006C51DB" w:rsidRPr="006C51DB" w:rsidSect="00052C8E">
      <w:headerReference w:type="default" r:id="rId7"/>
      <w:footerReference w:type="even" r:id="rId8"/>
      <w:footerReference w:type="default" r:id="rId9"/>
      <w:footerReference w:type="first" r:id="rId10"/>
      <w:pgSz w:w="11906" w:h="16838"/>
      <w:pgMar w:top="568" w:right="1440" w:bottom="567"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79C2" w:rsidRDefault="003679C2" w:rsidP="00105969">
      <w:pPr>
        <w:spacing w:line="240" w:lineRule="auto"/>
      </w:pPr>
      <w:r>
        <w:separator/>
      </w:r>
    </w:p>
  </w:endnote>
  <w:endnote w:type="continuationSeparator" w:id="0">
    <w:p w:rsidR="003679C2" w:rsidRDefault="003679C2" w:rsidP="001059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6C0B" w:rsidRDefault="00E66C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6C0B" w:rsidRDefault="00E66C0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6C0B" w:rsidRDefault="00E66C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79C2" w:rsidRDefault="003679C2" w:rsidP="00105969">
      <w:pPr>
        <w:spacing w:line="240" w:lineRule="auto"/>
      </w:pPr>
      <w:r>
        <w:separator/>
      </w:r>
    </w:p>
  </w:footnote>
  <w:footnote w:type="continuationSeparator" w:id="0">
    <w:p w:rsidR="003679C2" w:rsidRDefault="003679C2" w:rsidP="001059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3094" w:rsidRDefault="004E3094" w:rsidP="00105969">
    <w:pPr>
      <w:pStyle w:val="Kopfzeile"/>
      <w:spacing w:before="880"/>
      <w:ind w:left="-40"/>
      <w:rPr>
        <w:sz w:val="24"/>
      </w:rPr>
    </w:pPr>
    <w:r>
      <w:rPr>
        <w:b/>
        <w:noProof/>
        <w:sz w:val="24"/>
      </w:rPr>
      <mc:AlternateContent>
        <mc:Choice Requires="wps">
          <w:drawing>
            <wp:anchor distT="0" distB="0" distL="114300" distR="114300" simplePos="0" relativeHeight="251660288" behindDoc="0" locked="0" layoutInCell="1" allowOverlap="1" wp14:anchorId="028E670A" wp14:editId="2C139EC9">
              <wp:simplePos x="0" y="0"/>
              <wp:positionH relativeFrom="page">
                <wp:posOffset>914400</wp:posOffset>
              </wp:positionH>
              <wp:positionV relativeFrom="page">
                <wp:posOffset>733424</wp:posOffset>
              </wp:positionV>
              <wp:extent cx="2108835" cy="466725"/>
              <wp:effectExtent l="0" t="0" r="571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094" w:rsidRDefault="00B3682A" w:rsidP="00105969">
                          <w:pPr>
                            <w:spacing w:line="240" w:lineRule="auto"/>
                          </w:pPr>
                          <w:r>
                            <w:t>CPL-0001</w:t>
                          </w:r>
                          <w:r w:rsidR="0000006D">
                            <w:rPr>
                              <w:rFonts w:hint="eastAsia"/>
                            </w:rPr>
                            <w:t>A</w:t>
                          </w:r>
                          <w:r>
                            <w:t>-</w:t>
                          </w:r>
                          <w:r>
                            <w:rPr>
                              <w:rFonts w:hint="eastAsia"/>
                            </w:rPr>
                            <w:t>EN</w:t>
                          </w:r>
                          <w:r w:rsidR="00452E25">
                            <w:rPr>
                              <w:rFonts w:hint="eastAsia"/>
                            </w:rPr>
                            <w:t>/KR</w:t>
                          </w:r>
                          <w:r w:rsidRPr="00B3682A">
                            <w:t>-01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E670A" id="_x0000_t202" coordsize="21600,21600" o:spt="202" path="m,l,21600r21600,l21600,xe">
              <v:stroke joinstyle="miter"/>
              <v:path gradientshapeok="t" o:connecttype="rect"/>
            </v:shapetype>
            <v:shape id="Text Box 4" o:spid="_x0000_s1026" type="#_x0000_t202" style="position:absolute;left:0;text-align:left;margin-left:1in;margin-top:57.75pt;width:166.05pt;height:3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" filled="f" stroked="f">
              <v:textbox inset="0,0,0,0">
                <w:txbxContent>
                  <w:p w:rsidR="004E3094" w:rsidRDefault="00B3682A" w:rsidP="00105969">
                    <w:pPr>
                      <w:spacing w:line="240" w:lineRule="auto"/>
                    </w:pPr>
                    <w:r>
                      <w:t>CPL-0001</w:t>
                    </w:r>
                    <w:r w:rsidR="0000006D">
                      <w:rPr>
                        <w:rFonts w:hint="eastAsia"/>
                      </w:rPr>
                      <w:t>A</w:t>
                    </w:r>
                    <w:r>
                      <w:t>-</w:t>
                    </w:r>
                    <w:r>
                      <w:rPr>
                        <w:rFonts w:hint="eastAsia"/>
                      </w:rPr>
                      <w:t>EN</w:t>
                    </w:r>
                    <w:r w:rsidR="00452E25">
                      <w:rPr>
                        <w:rFonts w:hint="eastAsia"/>
                      </w:rPr>
                      <w:t>/KR</w:t>
                    </w:r>
                    <w:r w:rsidRPr="00B3682A">
                      <w:t>-01</w:t>
                    </w:r>
                  </w:p>
                </w:txbxContent>
              </v:textbox>
              <w10:wrap anchorx="page" anchory="page"/>
            </v:shape>
          </w:pict>
        </mc:Fallback>
      </mc:AlternateContent>
    </w:r>
    <w:r>
      <w:rPr>
        <w:b/>
        <w:noProof/>
        <w:sz w:val="24"/>
      </w:rPr>
      <mc:AlternateContent>
        <mc:Choice Requires="wps">
          <w:drawing>
            <wp:anchor distT="0" distB="0" distL="114300" distR="114300" simplePos="0" relativeHeight="251659264" behindDoc="0" locked="0" layoutInCell="1" allowOverlap="1" wp14:anchorId="07BF48B0" wp14:editId="50542CE0">
              <wp:simplePos x="0" y="0"/>
              <wp:positionH relativeFrom="page">
                <wp:posOffset>5944235</wp:posOffset>
              </wp:positionH>
              <wp:positionV relativeFrom="page">
                <wp:posOffset>360045</wp:posOffset>
              </wp:positionV>
              <wp:extent cx="1079500" cy="11283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128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094" w:rsidRDefault="004E3094" w:rsidP="00105969">
                          <w:pPr>
                            <w:spacing w:line="240" w:lineRule="auto"/>
                          </w:pPr>
                          <w:r>
                            <w:rPr>
                              <w:noProof/>
                            </w:rPr>
                            <w:drawing>
                              <wp:inline distT="0" distB="0" distL="0" distR="0" wp14:anchorId="42E6586D" wp14:editId="19DB1C0D">
                                <wp:extent cx="942975" cy="942975"/>
                                <wp:effectExtent l="0" t="0" r="9525" b="9525"/>
                                <wp:docPr id="6" name="그림 6" descr="Bayer_Cross_RGB_100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yer_Cross_RGB_1009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4E3094" w:rsidRDefault="004E3094" w:rsidP="00105969">
                          <w:pPr>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F48B0" id="Text Box 2" o:spid="_x0000_s1027" type="#_x0000_t202" style="position:absolute;left:0;text-align:left;margin-left:468.05pt;margin-top:28.35pt;width:85pt;height:8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" filled="f" stroked="f">
              <v:textbox inset="0,0,0,0">
                <w:txbxContent>
                  <w:p w:rsidR="004E3094" w:rsidRDefault="004E3094" w:rsidP="00105969">
                    <w:pPr>
                      <w:spacing w:line="240" w:lineRule="auto"/>
                    </w:pPr>
                    <w:r>
                      <w:rPr>
                        <w:noProof/>
                      </w:rPr>
                      <w:drawing>
                        <wp:inline distT="0" distB="0" distL="0" distR="0" wp14:anchorId="42E6586D" wp14:editId="19DB1C0D">
                          <wp:extent cx="942975" cy="942975"/>
                          <wp:effectExtent l="0" t="0" r="9525" b="9525"/>
                          <wp:docPr id="6" name="그림 6" descr="Bayer_Cross_RGB_100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yer_Cross_RGB_1009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4E3094" w:rsidRDefault="004E3094" w:rsidP="00105969">
                    <w:pPr>
                      <w:spacing w:line="240" w:lineRule="auto"/>
                    </w:pPr>
                  </w:p>
                </w:txbxContent>
              </v:textbox>
              <w10:wrap anchorx="page" anchory="page"/>
            </v:shape>
          </w:pict>
        </mc:Fallback>
      </mc:AlternateContent>
    </w:r>
    <w:r w:rsidR="00E00D6C">
      <w:rPr>
        <w:rFonts w:hint="eastAsia"/>
        <w:b/>
        <w:sz w:val="24"/>
      </w:rPr>
      <w:t xml:space="preserve">비보건의료인 : </w:t>
    </w:r>
    <w:r w:rsidR="007B03DF">
      <w:rPr>
        <w:rFonts w:hint="eastAsia"/>
        <w:b/>
        <w:sz w:val="24"/>
      </w:rPr>
      <w:t>Non-HCP</w:t>
    </w:r>
    <w:r>
      <w:rPr>
        <w:b/>
        <w:sz w:val="24"/>
      </w:rPr>
      <w:t xml:space="preserve"> </w:t>
    </w:r>
    <w:r w:rsidR="006E6EC3">
      <w:rPr>
        <w:rFonts w:hint="eastAsia"/>
        <w:b/>
        <w:sz w:val="24"/>
      </w:rPr>
      <w:t>(Individual)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EAE5F4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371491178" o:spid="_x0000_i1025" type="#_x0000_t75" style="width:11.4pt;height:11.4pt;visibility:visible;mso-wrap-style:square">
            <v:imagedata r:id="rId1" o:title=""/>
          </v:shape>
        </w:pict>
      </mc:Choice>
      <mc:Fallback>
        <w:drawing>
          <wp:inline distT="0" distB="0" distL="0" distR="0" wp14:anchorId="23D2CACD" wp14:editId="68BADF7B">
            <wp:extent cx="144780" cy="144780"/>
            <wp:effectExtent l="0" t="0" r="0" b="0"/>
            <wp:docPr id="1371491178" name="Grafik 137149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0D64BFD"/>
    <w:multiLevelType w:val="hybridMultilevel"/>
    <w:tmpl w:val="4F5834BE"/>
    <w:lvl w:ilvl="0" w:tplc="CB88BF7C">
      <w:numFmt w:val="bullet"/>
      <w:lvlText w:val=""/>
      <w:lvlJc w:val="left"/>
      <w:pPr>
        <w:ind w:left="760" w:hanging="360"/>
      </w:pPr>
      <w:rPr>
        <w:rFonts w:ascii="Wingdings" w:eastAsiaTheme="minorEastAsia" w:hAnsi="Wingdings" w:cs="Times New Roman" w:hint="default"/>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A565458"/>
    <w:multiLevelType w:val="hybridMultilevel"/>
    <w:tmpl w:val="26F28014"/>
    <w:lvl w:ilvl="0" w:tplc="04090007">
      <w:start w:val="1"/>
      <w:numFmt w:val="bullet"/>
      <w:lvlText w:val=""/>
      <w:lvlPicBulletId w:val="0"/>
      <w:lvlJc w:val="left"/>
      <w:pPr>
        <w:ind w:left="1120" w:hanging="36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15:restartNumberingAfterBreak="0">
    <w:nsid w:val="331C0108"/>
    <w:multiLevelType w:val="hybridMultilevel"/>
    <w:tmpl w:val="F490E150"/>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0D7338F"/>
    <w:multiLevelType w:val="hybridMultilevel"/>
    <w:tmpl w:val="4A64335A"/>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6D814E6"/>
    <w:multiLevelType w:val="hybridMultilevel"/>
    <w:tmpl w:val="AFFE3488"/>
    <w:lvl w:ilvl="0" w:tplc="07CC7F6C">
      <w:start w:val="3"/>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4555859"/>
    <w:multiLevelType w:val="hybridMultilevel"/>
    <w:tmpl w:val="3360726A"/>
    <w:lvl w:ilvl="0" w:tplc="99A00AEE">
      <w:start w:val="1"/>
      <w:numFmt w:val="upperRoman"/>
      <w:lvlText w:val="%1."/>
      <w:lvlJc w:val="left"/>
      <w:pPr>
        <w:ind w:left="800" w:hanging="400"/>
      </w:pPr>
      <w:rPr>
        <w:rFonts w:hint="eastAsia"/>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64B0721E"/>
    <w:multiLevelType w:val="hybridMultilevel"/>
    <w:tmpl w:val="BD087176"/>
    <w:lvl w:ilvl="0" w:tplc="3586B476">
      <w:start w:val="2"/>
      <w:numFmt w:val="bullet"/>
      <w:lvlText w:val="-"/>
      <w:lvlJc w:val="left"/>
      <w:pPr>
        <w:ind w:left="720" w:hanging="360"/>
      </w:pPr>
      <w:rPr>
        <w:rFonts w:ascii="Malgun Gothic" w:eastAsia="Malgun Gothic" w:hAnsi="Malgun Gothic" w:cstheme="minorBidi"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7" w15:restartNumberingAfterBreak="0">
    <w:nsid w:val="74B1065B"/>
    <w:multiLevelType w:val="hybridMultilevel"/>
    <w:tmpl w:val="958A6AB4"/>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8715B7C"/>
    <w:multiLevelType w:val="hybridMultilevel"/>
    <w:tmpl w:val="4B52E80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411238930">
    <w:abstractNumId w:val="2"/>
  </w:num>
  <w:num w:numId="2" w16cid:durableId="1280604565">
    <w:abstractNumId w:val="1"/>
  </w:num>
  <w:num w:numId="3" w16cid:durableId="1367634271">
    <w:abstractNumId w:val="6"/>
  </w:num>
  <w:num w:numId="4" w16cid:durableId="73205066">
    <w:abstractNumId w:val="3"/>
  </w:num>
  <w:num w:numId="5" w16cid:durableId="2020422201">
    <w:abstractNumId w:val="8"/>
  </w:num>
  <w:num w:numId="6" w16cid:durableId="374083295">
    <w:abstractNumId w:val="7"/>
  </w:num>
  <w:num w:numId="7" w16cid:durableId="900798447">
    <w:abstractNumId w:val="5"/>
  </w:num>
  <w:num w:numId="8" w16cid:durableId="1465734006">
    <w:abstractNumId w:val="4"/>
  </w:num>
  <w:num w:numId="9" w16cid:durableId="166836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Full" w:cryptAlgorithmClass="hash" w:cryptAlgorithmType="typeAny" w:cryptAlgorithmSid="4" w:cryptSpinCount="100000" w:hash="rHjZXKmxlCt/8NDwW4VW+cwKWak=" w:salt="8NM3Kh1XBcl9CTLgoQNcRw=="/>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A8"/>
    <w:rsid w:val="0000006D"/>
    <w:rsid w:val="0001179A"/>
    <w:rsid w:val="00052C8E"/>
    <w:rsid w:val="00052FA1"/>
    <w:rsid w:val="00084D91"/>
    <w:rsid w:val="000865EB"/>
    <w:rsid w:val="000B5D14"/>
    <w:rsid w:val="000C04C7"/>
    <w:rsid w:val="000E64F3"/>
    <w:rsid w:val="000E67AF"/>
    <w:rsid w:val="000F0AE1"/>
    <w:rsid w:val="00105969"/>
    <w:rsid w:val="00106778"/>
    <w:rsid w:val="00123EA9"/>
    <w:rsid w:val="00164F9C"/>
    <w:rsid w:val="00170C70"/>
    <w:rsid w:val="0017353C"/>
    <w:rsid w:val="00190634"/>
    <w:rsid w:val="00192ABE"/>
    <w:rsid w:val="001A0D7F"/>
    <w:rsid w:val="001D1924"/>
    <w:rsid w:val="001D1975"/>
    <w:rsid w:val="002131DD"/>
    <w:rsid w:val="00221EDA"/>
    <w:rsid w:val="00224AD8"/>
    <w:rsid w:val="002401ED"/>
    <w:rsid w:val="002704B7"/>
    <w:rsid w:val="002761F2"/>
    <w:rsid w:val="002957DE"/>
    <w:rsid w:val="00297550"/>
    <w:rsid w:val="002B622E"/>
    <w:rsid w:val="002E42B3"/>
    <w:rsid w:val="00300B6F"/>
    <w:rsid w:val="00334492"/>
    <w:rsid w:val="00334B6D"/>
    <w:rsid w:val="00343A99"/>
    <w:rsid w:val="00355A62"/>
    <w:rsid w:val="003679C2"/>
    <w:rsid w:val="003A5895"/>
    <w:rsid w:val="003A7C9E"/>
    <w:rsid w:val="003C3A77"/>
    <w:rsid w:val="003D7CF8"/>
    <w:rsid w:val="003D7E6D"/>
    <w:rsid w:val="003F1FA3"/>
    <w:rsid w:val="00405C7E"/>
    <w:rsid w:val="00440760"/>
    <w:rsid w:val="00446668"/>
    <w:rsid w:val="0045058E"/>
    <w:rsid w:val="00452E25"/>
    <w:rsid w:val="004D0D16"/>
    <w:rsid w:val="004E3094"/>
    <w:rsid w:val="004F2DE9"/>
    <w:rsid w:val="00514E2F"/>
    <w:rsid w:val="00522929"/>
    <w:rsid w:val="005434A8"/>
    <w:rsid w:val="00544875"/>
    <w:rsid w:val="0054583C"/>
    <w:rsid w:val="005620FB"/>
    <w:rsid w:val="00581412"/>
    <w:rsid w:val="005F1F2C"/>
    <w:rsid w:val="005F2E0C"/>
    <w:rsid w:val="00616E64"/>
    <w:rsid w:val="006237A8"/>
    <w:rsid w:val="00624665"/>
    <w:rsid w:val="00625E6F"/>
    <w:rsid w:val="00666578"/>
    <w:rsid w:val="0068335A"/>
    <w:rsid w:val="00696306"/>
    <w:rsid w:val="006C51DB"/>
    <w:rsid w:val="006C58B4"/>
    <w:rsid w:val="006C6A60"/>
    <w:rsid w:val="006D0625"/>
    <w:rsid w:val="006D42EC"/>
    <w:rsid w:val="006D7297"/>
    <w:rsid w:val="006E1391"/>
    <w:rsid w:val="006E6EC3"/>
    <w:rsid w:val="00700167"/>
    <w:rsid w:val="0071511F"/>
    <w:rsid w:val="00751FA1"/>
    <w:rsid w:val="00761B92"/>
    <w:rsid w:val="00763F14"/>
    <w:rsid w:val="00775535"/>
    <w:rsid w:val="00775AAC"/>
    <w:rsid w:val="007905D4"/>
    <w:rsid w:val="007907F9"/>
    <w:rsid w:val="007B03DF"/>
    <w:rsid w:val="007F1082"/>
    <w:rsid w:val="007F1636"/>
    <w:rsid w:val="007F58D3"/>
    <w:rsid w:val="008002ED"/>
    <w:rsid w:val="008049ED"/>
    <w:rsid w:val="008448D1"/>
    <w:rsid w:val="008511E8"/>
    <w:rsid w:val="008634B3"/>
    <w:rsid w:val="00863A1D"/>
    <w:rsid w:val="008647B1"/>
    <w:rsid w:val="00877514"/>
    <w:rsid w:val="00880524"/>
    <w:rsid w:val="0088188E"/>
    <w:rsid w:val="008A052C"/>
    <w:rsid w:val="008C1116"/>
    <w:rsid w:val="008E3944"/>
    <w:rsid w:val="008E4879"/>
    <w:rsid w:val="009036A7"/>
    <w:rsid w:val="009068E6"/>
    <w:rsid w:val="00911491"/>
    <w:rsid w:val="00924014"/>
    <w:rsid w:val="00932150"/>
    <w:rsid w:val="00935157"/>
    <w:rsid w:val="00945F4F"/>
    <w:rsid w:val="00971DD5"/>
    <w:rsid w:val="009956BF"/>
    <w:rsid w:val="00997C01"/>
    <w:rsid w:val="009A706F"/>
    <w:rsid w:val="009F08EC"/>
    <w:rsid w:val="009F0C31"/>
    <w:rsid w:val="00A150C1"/>
    <w:rsid w:val="00A27C62"/>
    <w:rsid w:val="00A40FB4"/>
    <w:rsid w:val="00A57028"/>
    <w:rsid w:val="00A631A8"/>
    <w:rsid w:val="00A66463"/>
    <w:rsid w:val="00A76995"/>
    <w:rsid w:val="00A807F7"/>
    <w:rsid w:val="00AA4DE0"/>
    <w:rsid w:val="00AA64A9"/>
    <w:rsid w:val="00AB3529"/>
    <w:rsid w:val="00AC6171"/>
    <w:rsid w:val="00AE0088"/>
    <w:rsid w:val="00AE183C"/>
    <w:rsid w:val="00AF3011"/>
    <w:rsid w:val="00AF7562"/>
    <w:rsid w:val="00B070CB"/>
    <w:rsid w:val="00B12710"/>
    <w:rsid w:val="00B20741"/>
    <w:rsid w:val="00B3682A"/>
    <w:rsid w:val="00B70311"/>
    <w:rsid w:val="00B70F38"/>
    <w:rsid w:val="00B87F6E"/>
    <w:rsid w:val="00BA2EB3"/>
    <w:rsid w:val="00BA33B2"/>
    <w:rsid w:val="00BB7531"/>
    <w:rsid w:val="00BE24CB"/>
    <w:rsid w:val="00C060BF"/>
    <w:rsid w:val="00C078AA"/>
    <w:rsid w:val="00C16375"/>
    <w:rsid w:val="00C17CC9"/>
    <w:rsid w:val="00C32385"/>
    <w:rsid w:val="00C67C43"/>
    <w:rsid w:val="00C848DE"/>
    <w:rsid w:val="00C95E64"/>
    <w:rsid w:val="00CB58D6"/>
    <w:rsid w:val="00D403DE"/>
    <w:rsid w:val="00D74EAC"/>
    <w:rsid w:val="00D76DEE"/>
    <w:rsid w:val="00D82A47"/>
    <w:rsid w:val="00D833AE"/>
    <w:rsid w:val="00D91F94"/>
    <w:rsid w:val="00DA317D"/>
    <w:rsid w:val="00DA6FAF"/>
    <w:rsid w:val="00DC5395"/>
    <w:rsid w:val="00DD78B9"/>
    <w:rsid w:val="00DE1867"/>
    <w:rsid w:val="00DE7284"/>
    <w:rsid w:val="00DF136B"/>
    <w:rsid w:val="00E00D6C"/>
    <w:rsid w:val="00E0761F"/>
    <w:rsid w:val="00E308B5"/>
    <w:rsid w:val="00E31ED2"/>
    <w:rsid w:val="00E54057"/>
    <w:rsid w:val="00E66C0B"/>
    <w:rsid w:val="00E75EF8"/>
    <w:rsid w:val="00E849B2"/>
    <w:rsid w:val="00E84FC3"/>
    <w:rsid w:val="00EC1B0D"/>
    <w:rsid w:val="00ED443F"/>
    <w:rsid w:val="00EE422A"/>
    <w:rsid w:val="00EE6E71"/>
    <w:rsid w:val="00EF4FE4"/>
    <w:rsid w:val="00F62ACD"/>
    <w:rsid w:val="00F74852"/>
    <w:rsid w:val="00F74EE4"/>
    <w:rsid w:val="00F8724B"/>
    <w:rsid w:val="00FB3AD1"/>
    <w:rsid w:val="00FE51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5546F"/>
  <w15:docId w15:val="{619C4608-F34A-40B1-9B89-4C54AFF7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4DE0"/>
    <w:pPr>
      <w:ind w:leftChars="400" w:left="800"/>
    </w:pPr>
  </w:style>
  <w:style w:type="table" w:styleId="Tabellenraster">
    <w:name w:val="Table Grid"/>
    <w:basedOn w:val="NormaleTabelle"/>
    <w:uiPriority w:val="59"/>
    <w:rsid w:val="002B62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05969"/>
    <w:pPr>
      <w:tabs>
        <w:tab w:val="center" w:pos="4513"/>
        <w:tab w:val="right" w:pos="9026"/>
      </w:tabs>
      <w:snapToGrid w:val="0"/>
    </w:pPr>
  </w:style>
  <w:style w:type="character" w:customStyle="1" w:styleId="KopfzeileZchn">
    <w:name w:val="Kopfzeile Zchn"/>
    <w:basedOn w:val="Absatz-Standardschriftart"/>
    <w:link w:val="Kopfzeile"/>
    <w:uiPriority w:val="99"/>
    <w:rsid w:val="00105969"/>
  </w:style>
  <w:style w:type="paragraph" w:styleId="Fuzeile">
    <w:name w:val="footer"/>
    <w:basedOn w:val="Standard"/>
    <w:link w:val="FuzeileZchn"/>
    <w:uiPriority w:val="99"/>
    <w:unhideWhenUsed/>
    <w:rsid w:val="00105969"/>
    <w:pPr>
      <w:tabs>
        <w:tab w:val="center" w:pos="4513"/>
        <w:tab w:val="right" w:pos="9026"/>
      </w:tabs>
      <w:snapToGrid w:val="0"/>
    </w:pPr>
  </w:style>
  <w:style w:type="character" w:customStyle="1" w:styleId="FuzeileZchn">
    <w:name w:val="Fußzeile Zchn"/>
    <w:basedOn w:val="Absatz-Standardschriftart"/>
    <w:link w:val="Fuzeile"/>
    <w:uiPriority w:val="99"/>
    <w:rsid w:val="00105969"/>
  </w:style>
  <w:style w:type="paragraph" w:styleId="Sprechblasentext">
    <w:name w:val="Balloon Text"/>
    <w:basedOn w:val="Standard"/>
    <w:link w:val="SprechblasentextZchn"/>
    <w:uiPriority w:val="99"/>
    <w:semiHidden/>
    <w:unhideWhenUsed/>
    <w:rsid w:val="00105969"/>
    <w:pPr>
      <w:spacing w:line="240" w:lineRule="auto"/>
    </w:pPr>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105969"/>
    <w:rPr>
      <w:rFonts w:asciiTheme="majorHAnsi" w:eastAsiaTheme="majorEastAsia" w:hAnsiTheme="majorHAnsi" w:cstheme="majorBidi"/>
      <w:sz w:val="18"/>
      <w:szCs w:val="18"/>
    </w:rPr>
  </w:style>
  <w:style w:type="character" w:styleId="Hyperlink">
    <w:name w:val="Hyperlink"/>
    <w:basedOn w:val="Absatz-Standardschriftart"/>
    <w:semiHidden/>
    <w:unhideWhenUsed/>
    <w:rsid w:val="007B03DF"/>
    <w:rPr>
      <w:color w:val="0000FF"/>
      <w:u w:val="single"/>
    </w:rPr>
  </w:style>
  <w:style w:type="character" w:customStyle="1" w:styleId="hps">
    <w:name w:val="hps"/>
    <w:basedOn w:val="Absatz-Standardschriftart"/>
    <w:rsid w:val="00863A1D"/>
  </w:style>
  <w:style w:type="character" w:customStyle="1" w:styleId="atn">
    <w:name w:val="atn"/>
    <w:basedOn w:val="Absatz-Standardschriftart"/>
    <w:rsid w:val="00863A1D"/>
  </w:style>
  <w:style w:type="table" w:styleId="HelleSchattierung">
    <w:name w:val="Light Shading"/>
    <w:basedOn w:val="NormaleTabelle"/>
    <w:uiPriority w:val="60"/>
    <w:rsid w:val="000B5D1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0B5D14"/>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5">
    <w:name w:val="Light Shading Accent 5"/>
    <w:basedOn w:val="NormaleTabelle"/>
    <w:uiPriority w:val="60"/>
    <w:rsid w:val="000B5D14"/>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Liste-Akzent5">
    <w:name w:val="Light List Accent 5"/>
    <w:basedOn w:val="NormaleTabelle"/>
    <w:uiPriority w:val="61"/>
    <w:rsid w:val="000B5D14"/>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ittlereSchattierung2-Akzent4">
    <w:name w:val="Medium Shading 2 Accent 4"/>
    <w:basedOn w:val="NormaleTabelle"/>
    <w:uiPriority w:val="64"/>
    <w:rsid w:val="000B5D1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0B5D1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0B5D1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0B5D1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
    <w:name w:val="Medium Shading 2"/>
    <w:basedOn w:val="NormaleTabelle"/>
    <w:uiPriority w:val="64"/>
    <w:rsid w:val="000B5D1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6">
    <w:name w:val="Medium Shading 1 Accent 6"/>
    <w:basedOn w:val="NormaleTabelle"/>
    <w:uiPriority w:val="63"/>
    <w:rsid w:val="000B5D14"/>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Liste2">
    <w:name w:val="Medium List 2"/>
    <w:basedOn w:val="NormaleTabelle"/>
    <w:uiPriority w:val="66"/>
    <w:rsid w:val="000B5D1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0B5D1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rsid w:val="000B5D1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0B5D14"/>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3">
    <w:name w:val="Medium List 1 Accent 3"/>
    <w:basedOn w:val="NormaleTabelle"/>
    <w:uiPriority w:val="65"/>
    <w:rsid w:val="000B5D14"/>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HellesRaster">
    <w:name w:val="Light Grid"/>
    <w:basedOn w:val="NormaleTabelle"/>
    <w:uiPriority w:val="62"/>
    <w:rsid w:val="00A27C6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5">
    <w:name w:val="Light Grid Accent 5"/>
    <w:basedOn w:val="NormaleTabelle"/>
    <w:uiPriority w:val="62"/>
    <w:rsid w:val="00A27C6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1">
    <w:name w:val="Light Grid Accent 1"/>
    <w:basedOn w:val="NormaleTabelle"/>
    <w:uiPriority w:val="62"/>
    <w:rsid w:val="00A27C6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3">
    <w:name w:val="Light Grid Accent 3"/>
    <w:basedOn w:val="NormaleTabelle"/>
    <w:uiPriority w:val="62"/>
    <w:rsid w:val="00A27C6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6394">
      <w:bodyDiv w:val="1"/>
      <w:marLeft w:val="0"/>
      <w:marRight w:val="0"/>
      <w:marTop w:val="0"/>
      <w:marBottom w:val="0"/>
      <w:divBdr>
        <w:top w:val="none" w:sz="0" w:space="0" w:color="auto"/>
        <w:left w:val="none" w:sz="0" w:space="0" w:color="auto"/>
        <w:bottom w:val="none" w:sz="0" w:space="0" w:color="auto"/>
        <w:right w:val="none" w:sz="0" w:space="0" w:color="auto"/>
      </w:divBdr>
    </w:div>
    <w:div w:id="384908734">
      <w:bodyDiv w:val="1"/>
      <w:marLeft w:val="0"/>
      <w:marRight w:val="0"/>
      <w:marTop w:val="0"/>
      <w:marBottom w:val="0"/>
      <w:divBdr>
        <w:top w:val="none" w:sz="0" w:space="0" w:color="auto"/>
        <w:left w:val="none" w:sz="0" w:space="0" w:color="auto"/>
        <w:bottom w:val="none" w:sz="0" w:space="0" w:color="auto"/>
        <w:right w:val="none" w:sz="0" w:space="0" w:color="auto"/>
      </w:divBdr>
    </w:div>
    <w:div w:id="719865575">
      <w:bodyDiv w:val="1"/>
      <w:marLeft w:val="0"/>
      <w:marRight w:val="0"/>
      <w:marTop w:val="0"/>
      <w:marBottom w:val="0"/>
      <w:divBdr>
        <w:top w:val="none" w:sz="0" w:space="0" w:color="auto"/>
        <w:left w:val="none" w:sz="0" w:space="0" w:color="auto"/>
        <w:bottom w:val="none" w:sz="0" w:space="0" w:color="auto"/>
        <w:right w:val="none" w:sz="0" w:space="0" w:color="auto"/>
      </w:divBdr>
    </w:div>
    <w:div w:id="869225572">
      <w:bodyDiv w:val="1"/>
      <w:marLeft w:val="0"/>
      <w:marRight w:val="0"/>
      <w:marTop w:val="0"/>
      <w:marBottom w:val="0"/>
      <w:divBdr>
        <w:top w:val="none" w:sz="0" w:space="0" w:color="auto"/>
        <w:left w:val="none" w:sz="0" w:space="0" w:color="auto"/>
        <w:bottom w:val="none" w:sz="0" w:space="0" w:color="auto"/>
        <w:right w:val="none" w:sz="0" w:space="0" w:color="auto"/>
      </w:divBdr>
    </w:div>
    <w:div w:id="1307859853">
      <w:bodyDiv w:val="1"/>
      <w:marLeft w:val="0"/>
      <w:marRight w:val="0"/>
      <w:marTop w:val="0"/>
      <w:marBottom w:val="0"/>
      <w:divBdr>
        <w:top w:val="none" w:sz="0" w:space="0" w:color="auto"/>
        <w:left w:val="none" w:sz="0" w:space="0" w:color="auto"/>
        <w:bottom w:val="none" w:sz="0" w:space="0" w:color="auto"/>
        <w:right w:val="none" w:sz="0" w:space="0" w:color="auto"/>
      </w:divBdr>
    </w:div>
    <w:div w:id="1424959998">
      <w:bodyDiv w:val="1"/>
      <w:marLeft w:val="0"/>
      <w:marRight w:val="0"/>
      <w:marTop w:val="0"/>
      <w:marBottom w:val="0"/>
      <w:divBdr>
        <w:top w:val="none" w:sz="0" w:space="0" w:color="auto"/>
        <w:left w:val="none" w:sz="0" w:space="0" w:color="auto"/>
        <w:bottom w:val="none" w:sz="0" w:space="0" w:color="auto"/>
        <w:right w:val="none" w:sz="0" w:space="0" w:color="auto"/>
      </w:divBdr>
    </w:div>
    <w:div w:id="1596596569">
      <w:bodyDiv w:val="1"/>
      <w:marLeft w:val="0"/>
      <w:marRight w:val="0"/>
      <w:marTop w:val="0"/>
      <w:marBottom w:val="0"/>
      <w:divBdr>
        <w:top w:val="none" w:sz="0" w:space="0" w:color="auto"/>
        <w:left w:val="none" w:sz="0" w:space="0" w:color="auto"/>
        <w:bottom w:val="none" w:sz="0" w:space="0" w:color="auto"/>
        <w:right w:val="none" w:sz="0" w:space="0" w:color="auto"/>
      </w:divBdr>
      <w:divsChild>
        <w:div w:id="89857415">
          <w:marLeft w:val="0"/>
          <w:marRight w:val="0"/>
          <w:marTop w:val="0"/>
          <w:marBottom w:val="0"/>
          <w:divBdr>
            <w:top w:val="none" w:sz="0" w:space="0" w:color="auto"/>
            <w:left w:val="none" w:sz="0" w:space="0" w:color="auto"/>
            <w:bottom w:val="none" w:sz="0" w:space="0" w:color="auto"/>
            <w:right w:val="none" w:sz="0" w:space="0" w:color="auto"/>
          </w:divBdr>
          <w:divsChild>
            <w:div w:id="717629796">
              <w:marLeft w:val="0"/>
              <w:marRight w:val="0"/>
              <w:marTop w:val="0"/>
              <w:marBottom w:val="0"/>
              <w:divBdr>
                <w:top w:val="none" w:sz="0" w:space="0" w:color="auto"/>
                <w:left w:val="none" w:sz="0" w:space="0" w:color="auto"/>
                <w:bottom w:val="none" w:sz="0" w:space="0" w:color="auto"/>
                <w:right w:val="none" w:sz="0" w:space="0" w:color="auto"/>
              </w:divBdr>
              <w:divsChild>
                <w:div w:id="1585995423">
                  <w:marLeft w:val="0"/>
                  <w:marRight w:val="0"/>
                  <w:marTop w:val="0"/>
                  <w:marBottom w:val="0"/>
                  <w:divBdr>
                    <w:top w:val="none" w:sz="0" w:space="0" w:color="auto"/>
                    <w:left w:val="none" w:sz="0" w:space="0" w:color="auto"/>
                    <w:bottom w:val="none" w:sz="0" w:space="0" w:color="auto"/>
                    <w:right w:val="none" w:sz="0" w:space="0" w:color="auto"/>
                  </w:divBdr>
                  <w:divsChild>
                    <w:div w:id="1709716553">
                      <w:marLeft w:val="0"/>
                      <w:marRight w:val="0"/>
                      <w:marTop w:val="0"/>
                      <w:marBottom w:val="0"/>
                      <w:divBdr>
                        <w:top w:val="none" w:sz="0" w:space="0" w:color="auto"/>
                        <w:left w:val="none" w:sz="0" w:space="0" w:color="auto"/>
                        <w:bottom w:val="none" w:sz="0" w:space="0" w:color="auto"/>
                        <w:right w:val="none" w:sz="0" w:space="0" w:color="auto"/>
                      </w:divBdr>
                      <w:divsChild>
                        <w:div w:id="397284960">
                          <w:marLeft w:val="0"/>
                          <w:marRight w:val="0"/>
                          <w:marTop w:val="0"/>
                          <w:marBottom w:val="0"/>
                          <w:divBdr>
                            <w:top w:val="none" w:sz="0" w:space="0" w:color="auto"/>
                            <w:left w:val="none" w:sz="0" w:space="0" w:color="auto"/>
                            <w:bottom w:val="none" w:sz="0" w:space="0" w:color="auto"/>
                            <w:right w:val="none" w:sz="0" w:space="0" w:color="auto"/>
                          </w:divBdr>
                          <w:divsChild>
                            <w:div w:id="632713935">
                              <w:marLeft w:val="0"/>
                              <w:marRight w:val="0"/>
                              <w:marTop w:val="0"/>
                              <w:marBottom w:val="0"/>
                              <w:divBdr>
                                <w:top w:val="none" w:sz="0" w:space="0" w:color="auto"/>
                                <w:left w:val="none" w:sz="0" w:space="0" w:color="auto"/>
                                <w:bottom w:val="none" w:sz="0" w:space="0" w:color="auto"/>
                                <w:right w:val="none" w:sz="0" w:space="0" w:color="auto"/>
                              </w:divBdr>
                              <w:divsChild>
                                <w:div w:id="1238982800">
                                  <w:marLeft w:val="0"/>
                                  <w:marRight w:val="0"/>
                                  <w:marTop w:val="0"/>
                                  <w:marBottom w:val="0"/>
                                  <w:divBdr>
                                    <w:top w:val="none" w:sz="0" w:space="0" w:color="auto"/>
                                    <w:left w:val="none" w:sz="0" w:space="0" w:color="auto"/>
                                    <w:bottom w:val="none" w:sz="0" w:space="0" w:color="auto"/>
                                    <w:right w:val="none" w:sz="0" w:space="0" w:color="auto"/>
                                  </w:divBdr>
                                  <w:divsChild>
                                    <w:div w:id="158425697">
                                      <w:marLeft w:val="0"/>
                                      <w:marRight w:val="0"/>
                                      <w:marTop w:val="0"/>
                                      <w:marBottom w:val="0"/>
                                      <w:divBdr>
                                        <w:top w:val="none" w:sz="0" w:space="0" w:color="auto"/>
                                        <w:left w:val="none" w:sz="0" w:space="0" w:color="auto"/>
                                        <w:bottom w:val="none" w:sz="0" w:space="0" w:color="auto"/>
                                        <w:right w:val="none" w:sz="0" w:space="0" w:color="auto"/>
                                      </w:divBdr>
                                      <w:divsChild>
                                        <w:div w:id="957489084">
                                          <w:marLeft w:val="0"/>
                                          <w:marRight w:val="0"/>
                                          <w:marTop w:val="0"/>
                                          <w:marBottom w:val="0"/>
                                          <w:divBdr>
                                            <w:top w:val="none" w:sz="0" w:space="0" w:color="auto"/>
                                            <w:left w:val="none" w:sz="0" w:space="0" w:color="auto"/>
                                            <w:bottom w:val="none" w:sz="0" w:space="0" w:color="auto"/>
                                            <w:right w:val="none" w:sz="0" w:space="0" w:color="auto"/>
                                          </w:divBdr>
                                          <w:divsChild>
                                            <w:div w:id="1547138191">
                                              <w:marLeft w:val="0"/>
                                              <w:marRight w:val="0"/>
                                              <w:marTop w:val="0"/>
                                              <w:marBottom w:val="0"/>
                                              <w:divBdr>
                                                <w:top w:val="single" w:sz="6" w:space="0" w:color="F5F5F5"/>
                                                <w:left w:val="single" w:sz="6" w:space="0" w:color="F5F5F5"/>
                                                <w:bottom w:val="single" w:sz="6" w:space="0" w:color="F5F5F5"/>
                                                <w:right w:val="single" w:sz="6" w:space="0" w:color="F5F5F5"/>
                                              </w:divBdr>
                                              <w:divsChild>
                                                <w:div w:id="48193071">
                                                  <w:marLeft w:val="0"/>
                                                  <w:marRight w:val="0"/>
                                                  <w:marTop w:val="0"/>
                                                  <w:marBottom w:val="0"/>
                                                  <w:divBdr>
                                                    <w:top w:val="none" w:sz="0" w:space="0" w:color="auto"/>
                                                    <w:left w:val="none" w:sz="0" w:space="0" w:color="auto"/>
                                                    <w:bottom w:val="none" w:sz="0" w:space="0" w:color="auto"/>
                                                    <w:right w:val="none" w:sz="0" w:space="0" w:color="auto"/>
                                                  </w:divBdr>
                                                  <w:divsChild>
                                                    <w:div w:id="1075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0628913">
      <w:bodyDiv w:val="1"/>
      <w:marLeft w:val="0"/>
      <w:marRight w:val="0"/>
      <w:marTop w:val="0"/>
      <w:marBottom w:val="0"/>
      <w:divBdr>
        <w:top w:val="none" w:sz="0" w:space="0" w:color="auto"/>
        <w:left w:val="none" w:sz="0" w:space="0" w:color="auto"/>
        <w:bottom w:val="none" w:sz="0" w:space="0" w:color="auto"/>
        <w:right w:val="none" w:sz="0" w:space="0" w:color="auto"/>
      </w:divBdr>
    </w:div>
    <w:div w:id="1861165541">
      <w:bodyDiv w:val="1"/>
      <w:marLeft w:val="0"/>
      <w:marRight w:val="0"/>
      <w:marTop w:val="0"/>
      <w:marBottom w:val="0"/>
      <w:divBdr>
        <w:top w:val="none" w:sz="0" w:space="0" w:color="auto"/>
        <w:left w:val="none" w:sz="0" w:space="0" w:color="auto"/>
        <w:bottom w:val="none" w:sz="0" w:space="0" w:color="auto"/>
        <w:right w:val="none" w:sz="0" w:space="0" w:color="auto"/>
      </w:divBdr>
    </w:div>
    <w:div w:id="2011828807">
      <w:bodyDiv w:val="1"/>
      <w:marLeft w:val="0"/>
      <w:marRight w:val="0"/>
      <w:marTop w:val="0"/>
      <w:marBottom w:val="0"/>
      <w:divBdr>
        <w:top w:val="none" w:sz="0" w:space="0" w:color="auto"/>
        <w:left w:val="none" w:sz="0" w:space="0" w:color="auto"/>
        <w:bottom w:val="none" w:sz="0" w:space="0" w:color="auto"/>
        <w:right w:val="none" w:sz="0" w:space="0" w:color="auto"/>
      </w:divBdr>
      <w:divsChild>
        <w:div w:id="1969507770">
          <w:marLeft w:val="0"/>
          <w:marRight w:val="0"/>
          <w:marTop w:val="0"/>
          <w:marBottom w:val="0"/>
          <w:divBdr>
            <w:top w:val="none" w:sz="0" w:space="0" w:color="auto"/>
            <w:left w:val="none" w:sz="0" w:space="0" w:color="auto"/>
            <w:bottom w:val="none" w:sz="0" w:space="0" w:color="auto"/>
            <w:right w:val="none" w:sz="0" w:space="0" w:color="auto"/>
          </w:divBdr>
          <w:divsChild>
            <w:div w:id="2064982882">
              <w:marLeft w:val="0"/>
              <w:marRight w:val="0"/>
              <w:marTop w:val="0"/>
              <w:marBottom w:val="0"/>
              <w:divBdr>
                <w:top w:val="none" w:sz="0" w:space="0" w:color="auto"/>
                <w:left w:val="none" w:sz="0" w:space="0" w:color="auto"/>
                <w:bottom w:val="none" w:sz="0" w:space="0" w:color="auto"/>
                <w:right w:val="none" w:sz="0" w:space="0" w:color="auto"/>
              </w:divBdr>
              <w:divsChild>
                <w:div w:id="417604934">
                  <w:marLeft w:val="0"/>
                  <w:marRight w:val="0"/>
                  <w:marTop w:val="0"/>
                  <w:marBottom w:val="0"/>
                  <w:divBdr>
                    <w:top w:val="none" w:sz="0" w:space="0" w:color="auto"/>
                    <w:left w:val="none" w:sz="0" w:space="0" w:color="auto"/>
                    <w:bottom w:val="none" w:sz="0" w:space="0" w:color="auto"/>
                    <w:right w:val="none" w:sz="0" w:space="0" w:color="auto"/>
                  </w:divBdr>
                  <w:divsChild>
                    <w:div w:id="512189511">
                      <w:marLeft w:val="0"/>
                      <w:marRight w:val="0"/>
                      <w:marTop w:val="0"/>
                      <w:marBottom w:val="0"/>
                      <w:divBdr>
                        <w:top w:val="none" w:sz="0" w:space="0" w:color="auto"/>
                        <w:left w:val="none" w:sz="0" w:space="0" w:color="auto"/>
                        <w:bottom w:val="none" w:sz="0" w:space="0" w:color="auto"/>
                        <w:right w:val="none" w:sz="0" w:space="0" w:color="auto"/>
                      </w:divBdr>
                      <w:divsChild>
                        <w:div w:id="1099639341">
                          <w:marLeft w:val="0"/>
                          <w:marRight w:val="0"/>
                          <w:marTop w:val="0"/>
                          <w:marBottom w:val="0"/>
                          <w:divBdr>
                            <w:top w:val="none" w:sz="0" w:space="0" w:color="auto"/>
                            <w:left w:val="none" w:sz="0" w:space="0" w:color="auto"/>
                            <w:bottom w:val="none" w:sz="0" w:space="0" w:color="auto"/>
                            <w:right w:val="none" w:sz="0" w:space="0" w:color="auto"/>
                          </w:divBdr>
                          <w:divsChild>
                            <w:div w:id="1287928447">
                              <w:marLeft w:val="0"/>
                              <w:marRight w:val="0"/>
                              <w:marTop w:val="0"/>
                              <w:marBottom w:val="0"/>
                              <w:divBdr>
                                <w:top w:val="none" w:sz="0" w:space="0" w:color="auto"/>
                                <w:left w:val="none" w:sz="0" w:space="0" w:color="auto"/>
                                <w:bottom w:val="none" w:sz="0" w:space="0" w:color="auto"/>
                                <w:right w:val="none" w:sz="0" w:space="0" w:color="auto"/>
                              </w:divBdr>
                              <w:divsChild>
                                <w:div w:id="516894542">
                                  <w:marLeft w:val="0"/>
                                  <w:marRight w:val="0"/>
                                  <w:marTop w:val="0"/>
                                  <w:marBottom w:val="0"/>
                                  <w:divBdr>
                                    <w:top w:val="none" w:sz="0" w:space="0" w:color="auto"/>
                                    <w:left w:val="none" w:sz="0" w:space="0" w:color="auto"/>
                                    <w:bottom w:val="none" w:sz="0" w:space="0" w:color="auto"/>
                                    <w:right w:val="none" w:sz="0" w:space="0" w:color="auto"/>
                                  </w:divBdr>
                                  <w:divsChild>
                                    <w:div w:id="506752028">
                                      <w:marLeft w:val="0"/>
                                      <w:marRight w:val="0"/>
                                      <w:marTop w:val="0"/>
                                      <w:marBottom w:val="0"/>
                                      <w:divBdr>
                                        <w:top w:val="none" w:sz="0" w:space="0" w:color="auto"/>
                                        <w:left w:val="none" w:sz="0" w:space="0" w:color="auto"/>
                                        <w:bottom w:val="none" w:sz="0" w:space="0" w:color="auto"/>
                                        <w:right w:val="none" w:sz="0" w:space="0" w:color="auto"/>
                                      </w:divBdr>
                                      <w:divsChild>
                                        <w:div w:id="314605154">
                                          <w:marLeft w:val="0"/>
                                          <w:marRight w:val="0"/>
                                          <w:marTop w:val="0"/>
                                          <w:marBottom w:val="0"/>
                                          <w:divBdr>
                                            <w:top w:val="none" w:sz="0" w:space="0" w:color="auto"/>
                                            <w:left w:val="none" w:sz="0" w:space="0" w:color="auto"/>
                                            <w:bottom w:val="none" w:sz="0" w:space="0" w:color="auto"/>
                                            <w:right w:val="none" w:sz="0" w:space="0" w:color="auto"/>
                                          </w:divBdr>
                                          <w:divsChild>
                                            <w:div w:id="169374952">
                                              <w:marLeft w:val="0"/>
                                              <w:marRight w:val="0"/>
                                              <w:marTop w:val="0"/>
                                              <w:marBottom w:val="0"/>
                                              <w:divBdr>
                                                <w:top w:val="single" w:sz="6" w:space="0" w:color="F5F5F5"/>
                                                <w:left w:val="single" w:sz="6" w:space="0" w:color="F5F5F5"/>
                                                <w:bottom w:val="single" w:sz="6" w:space="0" w:color="F5F5F5"/>
                                                <w:right w:val="single" w:sz="6" w:space="0" w:color="F5F5F5"/>
                                              </w:divBdr>
                                              <w:divsChild>
                                                <w:div w:id="1666281323">
                                                  <w:marLeft w:val="0"/>
                                                  <w:marRight w:val="0"/>
                                                  <w:marTop w:val="0"/>
                                                  <w:marBottom w:val="0"/>
                                                  <w:divBdr>
                                                    <w:top w:val="none" w:sz="0" w:space="0" w:color="auto"/>
                                                    <w:left w:val="none" w:sz="0" w:space="0" w:color="auto"/>
                                                    <w:bottom w:val="none" w:sz="0" w:space="0" w:color="auto"/>
                                                    <w:right w:val="none" w:sz="0" w:space="0" w:color="auto"/>
                                                  </w:divBdr>
                                                  <w:divsChild>
                                                    <w:div w:id="17638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2613</Characters>
  <Application>Microsoft Office Word</Application>
  <DocSecurity>8</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Bayer</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SangHo Baik</dc:creator>
  <cp:lastModifiedBy>Nikolas Braun</cp:lastModifiedBy>
  <cp:revision>1</cp:revision>
  <cp:lastPrinted>2013-04-03T05:28:00Z</cp:lastPrinted>
  <dcterms:created xsi:type="dcterms:W3CDTF">2025-06-23T15:48:00Z</dcterms:created>
  <dcterms:modified xsi:type="dcterms:W3CDTF">2025-06-23T15:48:00Z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3b072f0-0f82-4aac-be1e-8abeffc32f66">
    <vt:bool>false</vt:bool>
  </property>
  <property fmtid="{D5CDD505-2E9C-101B-9397-08002B2CF9AE}" pid="3" name="MSIP_Label_2c76c141-ac86-40e5-abf2-c6f60e474cee_Enabled">
    <vt:lpwstr>true</vt:lpwstr>
  </property>
  <property fmtid="{D5CDD505-2E9C-101B-9397-08002B2CF9AE}" pid="4" name="MSIP_Label_2c76c141-ac86-40e5-abf2-c6f60e474cee_SetDate">
    <vt:lpwstr>2025-06-17T09:32:42Z</vt:lpwstr>
  </property>
  <property fmtid="{D5CDD505-2E9C-101B-9397-08002B2CF9AE}" pid="5" name="MSIP_Label_2c76c141-ac86-40e5-abf2-c6f60e474cee_Method">
    <vt:lpwstr>Standard</vt:lpwstr>
  </property>
  <property fmtid="{D5CDD505-2E9C-101B-9397-08002B2CF9AE}" pid="6" name="MSIP_Label_2c76c141-ac86-40e5-abf2-c6f60e474cee_Name">
    <vt:lpwstr>2c76c141-ac86-40e5-abf2-c6f60e474cee</vt:lpwstr>
  </property>
  <property fmtid="{D5CDD505-2E9C-101B-9397-08002B2CF9AE}" pid="7" name="MSIP_Label_2c76c141-ac86-40e5-abf2-c6f60e474cee_SiteId">
    <vt:lpwstr>fcb2b37b-5da0-466b-9b83-0014b67a7c78</vt:lpwstr>
  </property>
  <property fmtid="{D5CDD505-2E9C-101B-9397-08002B2CF9AE}" pid="8" name="MSIP_Label_2c76c141-ac86-40e5-abf2-c6f60e474cee_ActionId">
    <vt:lpwstr>ab4f1aec-8644-4b04-8afa-8da82dad62cc</vt:lpwstr>
  </property>
  <property fmtid="{D5CDD505-2E9C-101B-9397-08002B2CF9AE}" pid="9" name="MSIP_Label_2c76c141-ac86-40e5-abf2-c6f60e474cee_ContentBits">
    <vt:lpwstr>2</vt:lpwstr>
  </property>
</Properties>
</file>